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FB" w:rsidRDefault="004E22FB" w:rsidP="004E22F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 B AO </w:t>
      </w:r>
      <w:r w:rsidRPr="00C17E26">
        <w:rPr>
          <w:rFonts w:asciiTheme="minorHAnsi" w:hAnsiTheme="minorHAnsi" w:cstheme="minorHAnsi"/>
          <w:b/>
        </w:rPr>
        <w:t>EDITAL Nº 01/2022</w:t>
      </w:r>
      <w:r>
        <w:rPr>
          <w:rFonts w:asciiTheme="minorHAnsi" w:hAnsiTheme="minorHAnsi" w:cstheme="minorHAnsi"/>
          <w:b/>
        </w:rPr>
        <w:t xml:space="preserve"> – PPGL</w:t>
      </w: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TABELA DE VAGAS DO PPGL</w:t>
      </w: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candidato deverá escolher uma temática (ou as temáticas de um mesmo bloco) vinculada à respectiva linha de pesquisa e </w:t>
      </w:r>
      <w:proofErr w:type="gramStart"/>
      <w:r>
        <w:rPr>
          <w:rFonts w:asciiTheme="minorHAnsi" w:hAnsiTheme="minorHAnsi" w:cstheme="minorHAnsi"/>
        </w:rPr>
        <w:t>vaga(</w:t>
      </w:r>
      <w:proofErr w:type="gramEnd"/>
      <w:r>
        <w:rPr>
          <w:rFonts w:asciiTheme="minorHAnsi" w:hAnsiTheme="minorHAnsi" w:cstheme="minorHAnsi"/>
        </w:rPr>
        <w:t xml:space="preserve">s) para elaborar sua Proposta de Pesquisa. </w:t>
      </w: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</w:p>
    <w:p w:rsidR="004E22FB" w:rsidRDefault="004E22FB" w:rsidP="004E22FB">
      <w:pPr>
        <w:jc w:val="center"/>
        <w:rPr>
          <w:rFonts w:asciiTheme="minorHAnsi" w:hAnsiTheme="minorHAnsi" w:cstheme="minorHAnsi"/>
        </w:rPr>
      </w:pPr>
    </w:p>
    <w:tbl>
      <w:tblPr>
        <w:tblW w:w="9067" w:type="dxa"/>
        <w:tblCellMar>
          <w:top w:w="120" w:type="dxa"/>
          <w:left w:w="240" w:type="dxa"/>
          <w:bottom w:w="120" w:type="dxa"/>
          <w:right w:w="240" w:type="dxa"/>
        </w:tblCellMar>
        <w:tblLook w:val="0400" w:firstRow="0" w:lastRow="0" w:firstColumn="0" w:lastColumn="0" w:noHBand="0" w:noVBand="1"/>
      </w:tblPr>
      <w:tblGrid>
        <w:gridCol w:w="1680"/>
        <w:gridCol w:w="7387"/>
      </w:tblGrid>
      <w:tr w:rsidR="004E22FB" w:rsidTr="00256772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Linha de Pesquisa: Literatura, Sociedade e Interartes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VAGAS OFERTADAS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TEMÁTICAS DE PESQUISA</w:t>
            </w:r>
            <w:bookmarkStart w:id="0" w:name="_Hlk78294359"/>
            <w:bookmarkEnd w:id="0"/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C46A74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C46A7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1 - LSI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Literatura brasileira e italiana, especialmente, do gênero poético.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- Obras escritas entre os séculos XIX e XXI. 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Estudos relacionados à literatura comparada e seus desdobramentos.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C46A74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C46A7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 xml:space="preserve">Temática 2 – LSI 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t-BR"/>
              </w:rPr>
              <w:t>Transmidialidades</w:t>
            </w:r>
            <w:proofErr w:type="spellEnd"/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nas quais a literatura de língua inglesa – o drama inglês e o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t-BR"/>
              </w:rPr>
              <w:t>shakespeareano</w:t>
            </w:r>
            <w:proofErr w:type="spellEnd"/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como eventuais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t-BR"/>
              </w:rPr>
              <w:t>carros-chefe</w:t>
            </w:r>
            <w:proofErr w:type="spellEnd"/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 – fará parte. 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2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1C13FA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1C13F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3 - LSI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Romances brasileiros, dos séculos XIX e XX, nos quais as marcas da ordem patriarcal estejam presentes, sobretudo naquelas obras cujo embate entre as figuras masculinas e femininas seja um dos principais fios condutores da trama.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2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1C13FA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1C13F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4 - LSI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 xml:space="preserve">Literatura africana; 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 xml:space="preserve">Literatura e história; 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Estudos comparados.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2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1C13FA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1C13F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5 - LSI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- Literatura brasileira e hispano-americana, com foco no gênero narrativo. 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Estudos relacionados à contemporaneidade.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Estudos relacionados à literatura comparada.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Estudos relacionados às relações entre a literatura e outras artes.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1C13FA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1C13F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6 - LSI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Autoria feminina em língua inglesa;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Estudos da mulher em língua inglesa;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Estudos do feminino e/ou do feminismo em língua inglesa;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lastRenderedPageBreak/>
              <w:t xml:space="preserve">- Estudos de personagens femininas em romances, contos, filmes ou peças teatrais em culturas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pt-BR"/>
              </w:rPr>
              <w:t>anglófonas</w:t>
            </w:r>
            <w:proofErr w:type="spellEnd"/>
            <w:r>
              <w:rPr>
                <w:rFonts w:asciiTheme="minorHAnsi" w:eastAsia="Times New Roman" w:hAnsiTheme="minorHAnsi" w:cstheme="minorHAnsi"/>
                <w:lang w:eastAsia="pt-BR"/>
              </w:rPr>
              <w:t>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Pr="00D6157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lastRenderedPageBreak/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1C13FA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1C13F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7 - LSI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Literaturas de língua inglesa; 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Estudos femininos; 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História das mulheres; 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Literatura fantástica;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 Literatura infanto-juvenil; Mitologia.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val="en-US"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2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1C13FA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1C13F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8 - LSI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 xml:space="preserve">Tradução literária com enfoque no par linguístico português/inglês, sob a perspectiva </w:t>
            </w:r>
            <w:proofErr w:type="spellStart"/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descritivista</w:t>
            </w:r>
            <w:proofErr w:type="spellEnd"/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proofErr w:type="spellStart"/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polissistemática</w:t>
            </w:r>
            <w:proofErr w:type="spellEnd"/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 xml:space="preserve"> e dos estudos </w:t>
            </w:r>
            <w:proofErr w:type="gramStart"/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culturais ;</w:t>
            </w:r>
            <w:proofErr w:type="gramEnd"/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Literaturas de língua inglesa;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987296">
              <w:rPr>
                <w:rFonts w:asciiTheme="minorHAnsi" w:eastAsia="Times New Roman" w:hAnsiTheme="minorHAnsi" w:cstheme="minorHAnsi"/>
                <w:lang w:eastAsia="pt-BR"/>
              </w:rPr>
              <w:t>Literaturas de língua inglesa em estudos comparatistas. </w:t>
            </w:r>
          </w:p>
          <w:p w:rsidR="004E22FB" w:rsidRPr="00987296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4E22FB" w:rsidTr="00256772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 xml:space="preserve">TOTAL: </w:t>
            </w:r>
            <w:r w:rsidRPr="001C13FA">
              <w:rPr>
                <w:rFonts w:asciiTheme="minorHAnsi" w:eastAsia="Times New Roman" w:hAnsiTheme="minorHAnsi" w:cstheme="minorHAnsi"/>
                <w:bCs/>
                <w:lang w:val="en-US" w:eastAsia="pt-BR"/>
              </w:rPr>
              <w:t xml:space="preserve">12 </w:t>
            </w:r>
            <w:proofErr w:type="spellStart"/>
            <w:r w:rsidRPr="001C13FA">
              <w:rPr>
                <w:rFonts w:asciiTheme="minorHAnsi" w:eastAsia="Times New Roman" w:hAnsiTheme="minorHAnsi" w:cstheme="minorHAnsi"/>
                <w:bCs/>
                <w:lang w:val="en-US" w:eastAsia="pt-BR"/>
              </w:rPr>
              <w:t>vagas</w:t>
            </w:r>
            <w:proofErr w:type="spellEnd"/>
          </w:p>
        </w:tc>
      </w:tr>
    </w:tbl>
    <w:p w:rsidR="004E22FB" w:rsidRDefault="004E22FB" w:rsidP="004E22FB"/>
    <w:p w:rsidR="004E22FB" w:rsidRDefault="004E22FB" w:rsidP="004E22FB"/>
    <w:p w:rsidR="004E22FB" w:rsidRDefault="004E22FB" w:rsidP="004E22FB"/>
    <w:tbl>
      <w:tblPr>
        <w:tblW w:w="9067" w:type="dxa"/>
        <w:tblCellMar>
          <w:top w:w="120" w:type="dxa"/>
          <w:left w:w="240" w:type="dxa"/>
          <w:bottom w:w="120" w:type="dxa"/>
          <w:right w:w="240" w:type="dxa"/>
        </w:tblCellMar>
        <w:tblLook w:val="0400" w:firstRow="0" w:lastRow="0" w:firstColumn="0" w:lastColumn="0" w:noHBand="0" w:noVBand="1"/>
      </w:tblPr>
      <w:tblGrid>
        <w:gridCol w:w="1680"/>
        <w:gridCol w:w="7387"/>
      </w:tblGrid>
      <w:tr w:rsidR="004E22FB" w:rsidTr="00256772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Linha de Pesquisa: Linguagem, Educação e Trabalho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VAGAS OFERTADAS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F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TEMÁTICAS DE PESQUISA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Pr="0013348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Cs/>
                <w:lang w:val="en-US" w:eastAsia="pt-BR"/>
              </w:rPr>
            </w:pPr>
            <w:r w:rsidRPr="0013348B">
              <w:rPr>
                <w:rFonts w:asciiTheme="minorHAnsi" w:eastAsia="Times New Roman" w:hAnsiTheme="minorHAnsi" w:cstheme="minorHAnsi"/>
                <w:bCs/>
                <w:lang w:val="en-US" w:eastAsia="pt-BR"/>
              </w:rPr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13348B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 xml:space="preserve">Temática 1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– LET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- Linguagem e Clínica da Atividade Docente; e/ou Linguagem e Educação; e/ou Linguagem e Direito.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Pr="0013348B" w:rsidRDefault="004E22FB" w:rsidP="00256772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bCs/>
                <w:lang w:eastAsia="pt-BR"/>
              </w:rPr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C46A74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C46A7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2 - LET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L</w:t>
            </w:r>
            <w:r w:rsidRPr="007D3352">
              <w:rPr>
                <w:rFonts w:asciiTheme="minorHAnsi" w:eastAsia="Times New Roman" w:hAnsiTheme="minorHAnsi" w:cstheme="minorHAnsi"/>
                <w:lang w:eastAsia="pt-BR"/>
              </w:rPr>
              <w:t>eitura em língua inglesa;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F</w:t>
            </w:r>
            <w:r w:rsidRPr="007D3352">
              <w:rPr>
                <w:rFonts w:asciiTheme="minorHAnsi" w:eastAsia="Times New Roman" w:hAnsiTheme="minorHAnsi" w:cstheme="minorHAnsi"/>
                <w:lang w:eastAsia="pt-BR"/>
              </w:rPr>
              <w:t>ormação de leitor em língua inglesa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B</w:t>
            </w:r>
            <w:r w:rsidRPr="007D3352">
              <w:rPr>
                <w:rFonts w:asciiTheme="minorHAnsi" w:eastAsia="Times New Roman" w:hAnsiTheme="minorHAnsi" w:cstheme="minorHAnsi"/>
                <w:lang w:eastAsia="pt-BR"/>
              </w:rPr>
              <w:t>ilinguismo e cognição com foco no par linguístico português-inglês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.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Pr="0013348B" w:rsidDel="003F0FD9" w:rsidRDefault="004E22FB" w:rsidP="00256772">
            <w:pPr>
              <w:jc w:val="center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bCs/>
                <w:lang w:eastAsia="pt-BR"/>
              </w:rPr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C46A74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C46A7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3 - LET</w:t>
            </w:r>
          </w:p>
          <w:p w:rsidR="004E22FB" w:rsidRPr="0013348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lang w:eastAsia="pt-BR"/>
              </w:rPr>
              <w:t xml:space="preserve">Relações entre linguagem e atividade educacional, incluindo os estudos de gêneros textuais/discursivos (digitais, jornalísticos, literários etc.). </w:t>
            </w:r>
          </w:p>
          <w:p w:rsidR="004E22FB" w:rsidRPr="0013348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lang w:eastAsia="pt-BR"/>
              </w:rPr>
              <w:t>Trabalho docente;</w:t>
            </w:r>
          </w:p>
          <w:p w:rsidR="004E22FB" w:rsidDel="003F0FD9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lang w:eastAsia="pt-BR"/>
              </w:rPr>
              <w:t>Formação de professor.</w:t>
            </w: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5F5F5"/>
              </w:rPr>
              <w:t> 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Pr="0013348B" w:rsidDel="003F0FD9" w:rsidRDefault="004E22FB" w:rsidP="00256772">
            <w:pPr>
              <w:jc w:val="center"/>
              <w:rPr>
                <w:rFonts w:asciiTheme="minorHAnsi" w:eastAsia="Times New Roman" w:hAnsiTheme="minorHAnsi" w:cstheme="minorHAnsi"/>
                <w:bCs/>
                <w:lang w:val="en-US" w:eastAsia="pt-BR"/>
              </w:rPr>
            </w:pPr>
            <w:r w:rsidRPr="0013348B">
              <w:rPr>
                <w:rFonts w:asciiTheme="minorHAnsi" w:eastAsia="Times New Roman" w:hAnsiTheme="minorHAnsi" w:cstheme="minorHAnsi"/>
                <w:bCs/>
                <w:lang w:val="en-US" w:eastAsia="pt-BR"/>
              </w:rPr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C46A74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C46A7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4 - LET</w:t>
            </w:r>
          </w:p>
          <w:p w:rsidR="004E22FB" w:rsidRPr="008D356F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>- Teoria e Análise Linguística</w:t>
            </w:r>
          </w:p>
          <w:p w:rsidR="004E22FB" w:rsidRPr="008D356F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 xml:space="preserve">- </w:t>
            </w:r>
            <w:proofErr w:type="gramStart"/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>estudos</w:t>
            </w:r>
            <w:proofErr w:type="gramEnd"/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 xml:space="preserve"> com as interfaces da gramática;</w:t>
            </w:r>
          </w:p>
          <w:p w:rsidR="004E22FB" w:rsidRPr="008D356F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 xml:space="preserve">-  análise da língua por um viés estrutural X discursivo; </w:t>
            </w:r>
          </w:p>
          <w:p w:rsidR="004E22FB" w:rsidRPr="008D356F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 xml:space="preserve">- </w:t>
            </w:r>
            <w:proofErr w:type="gramStart"/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>análises</w:t>
            </w:r>
            <w:proofErr w:type="gramEnd"/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 xml:space="preserve"> de produções textuais escritas e orais;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 xml:space="preserve">- </w:t>
            </w:r>
            <w:proofErr w:type="gramStart"/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>semântica</w:t>
            </w:r>
            <w:proofErr w:type="gramEnd"/>
            <w:r w:rsidRPr="008D356F">
              <w:rPr>
                <w:rFonts w:asciiTheme="minorHAnsi" w:eastAsia="Times New Roman" w:hAnsiTheme="minorHAnsi" w:cstheme="minorHAnsi"/>
                <w:lang w:eastAsia="pt-BR"/>
              </w:rPr>
              <w:t>, pragmática e mecanismos de argumentação.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</w:p>
        </w:tc>
      </w:tr>
      <w:tr w:rsidR="004E22FB" w:rsidTr="0025677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Pr="0013348B" w:rsidDel="003F0FD9" w:rsidRDefault="004E22FB" w:rsidP="00256772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lastRenderedPageBreak/>
              <w:t>1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FB" w:rsidRPr="00C46A74" w:rsidRDefault="004E22FB" w:rsidP="00256772">
            <w:pPr>
              <w:jc w:val="left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C46A7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Temática 5 - LET</w:t>
            </w:r>
          </w:p>
          <w:p w:rsidR="004E22FB" w:rsidRPr="0013348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lang w:eastAsia="pt-BR"/>
              </w:rPr>
              <w:t>Estudos do Texto e Discurso – Análise do Discurso e Semiótica;</w:t>
            </w:r>
          </w:p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 w:rsidRPr="0013348B">
              <w:rPr>
                <w:rFonts w:asciiTheme="minorHAnsi" w:eastAsia="Times New Roman" w:hAnsiTheme="minorHAnsi" w:cstheme="minorHAnsi"/>
                <w:lang w:eastAsia="pt-BR"/>
              </w:rPr>
              <w:t>Representações, imaginário e multiculturalismo imbricadas no processo de ensino e na formação docente.</w:t>
            </w:r>
          </w:p>
        </w:tc>
      </w:tr>
      <w:tr w:rsidR="004E22FB" w:rsidTr="00256772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2FB" w:rsidRDefault="004E22FB" w:rsidP="00256772">
            <w:pPr>
              <w:jc w:val="left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 w:eastAsia="pt-BR"/>
              </w:rPr>
              <w:t>TOTAL:</w:t>
            </w:r>
            <w:r w:rsidRPr="0013348B">
              <w:rPr>
                <w:rFonts w:asciiTheme="minorHAnsi" w:eastAsia="Times New Roman" w:hAnsiTheme="minorHAnsi" w:cstheme="minorHAnsi"/>
                <w:bCs/>
                <w:lang w:val="en-US"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val="en-US" w:eastAsia="pt-BR"/>
              </w:rPr>
              <w:t xml:space="preserve">5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n-US" w:eastAsia="pt-BR"/>
              </w:rPr>
              <w:t>vagas</w:t>
            </w:r>
            <w:proofErr w:type="spellEnd"/>
          </w:p>
        </w:tc>
      </w:tr>
    </w:tbl>
    <w:p w:rsidR="00300545" w:rsidRDefault="00300545">
      <w:bookmarkStart w:id="1" w:name="_GoBack"/>
      <w:bookmarkEnd w:id="1"/>
    </w:p>
    <w:sectPr w:rsidR="00300545" w:rsidSect="004E22F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FB"/>
    <w:rsid w:val="00300545"/>
    <w:rsid w:val="004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1CD7-130A-4DD7-BA19-1B2148B3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F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pb-profmat554400</dc:creator>
  <cp:keywords/>
  <dc:description/>
  <cp:lastModifiedBy>pb-profmat554400</cp:lastModifiedBy>
  <cp:revision>1</cp:revision>
  <dcterms:created xsi:type="dcterms:W3CDTF">2022-09-13T17:56:00Z</dcterms:created>
  <dcterms:modified xsi:type="dcterms:W3CDTF">2022-09-13T17:58:00Z</dcterms:modified>
</cp:coreProperties>
</file>