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5445F" w14:textId="3BEE1B47" w:rsidR="00E12CFB" w:rsidRPr="00012846" w:rsidRDefault="00882305" w:rsidP="00012846">
      <w:bookmarkStart w:id="0" w:name="_GoBack"/>
      <w:bookmarkEnd w:id="0"/>
      <w:r w:rsidRPr="00012846">
        <w:t>Anexo I do EDITAL N° 15/2019</w:t>
      </w:r>
      <w:r w:rsidR="00E2145C" w:rsidRPr="00012846">
        <w:t xml:space="preserve"> – PPGRNS</w:t>
      </w:r>
    </w:p>
    <w:p w14:paraId="51FCB020" w14:textId="77777777" w:rsidR="00E12CFB" w:rsidRPr="00012846" w:rsidRDefault="00E12CFB" w:rsidP="00012846">
      <w:pPr>
        <w:rPr>
          <w:b/>
        </w:rPr>
      </w:pPr>
    </w:p>
    <w:p w14:paraId="6C0BD863" w14:textId="77777777" w:rsidR="00E12CFB" w:rsidRPr="00012846" w:rsidRDefault="00E2145C" w:rsidP="00012846">
      <w:pPr>
        <w:rPr>
          <w:b/>
        </w:rPr>
      </w:pPr>
      <w:r w:rsidRPr="00012846">
        <w:rPr>
          <w:b/>
        </w:rPr>
        <w:t xml:space="preserve">Relação de disciplinas para alunos externos referentes ao </w:t>
      </w:r>
      <w:r w:rsidR="007C7B50" w:rsidRPr="00012846">
        <w:rPr>
          <w:b/>
        </w:rPr>
        <w:t>2</w:t>
      </w:r>
      <w:r w:rsidRPr="00012846">
        <w:rPr>
          <w:b/>
        </w:rPr>
        <w:t>º semestre de 2019</w:t>
      </w:r>
    </w:p>
    <w:p w14:paraId="1D794507" w14:textId="77777777" w:rsidR="00E12CFB" w:rsidRPr="00012846" w:rsidRDefault="00E12CFB" w:rsidP="00012846">
      <w:pPr>
        <w:rPr>
          <w:b/>
        </w:rPr>
      </w:pPr>
    </w:p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6357"/>
        <w:gridCol w:w="1566"/>
        <w:gridCol w:w="791"/>
      </w:tblGrid>
      <w:tr w:rsidR="00E12CFB" w:rsidRPr="00012846" w14:paraId="3C5619FD" w14:textId="77777777" w:rsidTr="00666533">
        <w:trPr>
          <w:trHeight w:val="735"/>
        </w:trPr>
        <w:tc>
          <w:tcPr>
            <w:tcW w:w="3648" w:type="pct"/>
            <w:vAlign w:val="center"/>
          </w:tcPr>
          <w:p w14:paraId="5059E925" w14:textId="16854543" w:rsidR="00E12CFB" w:rsidRPr="00012846" w:rsidRDefault="00E2145C" w:rsidP="00B60075">
            <w:pPr>
              <w:jc w:val="center"/>
              <w:rPr>
                <w:b/>
              </w:rPr>
            </w:pPr>
            <w:r w:rsidRPr="00012846">
              <w:rPr>
                <w:b/>
              </w:rPr>
              <w:t>Disciplina</w:t>
            </w:r>
            <w:r w:rsidR="000B6A82">
              <w:rPr>
                <w:b/>
              </w:rPr>
              <w:t>s</w:t>
            </w:r>
          </w:p>
        </w:tc>
        <w:tc>
          <w:tcPr>
            <w:tcW w:w="899" w:type="pct"/>
            <w:vAlign w:val="center"/>
          </w:tcPr>
          <w:p w14:paraId="245214D9" w14:textId="5216E26E" w:rsidR="00E12CFB" w:rsidRPr="00012846" w:rsidRDefault="00E2145C" w:rsidP="00B60075">
            <w:pPr>
              <w:jc w:val="center"/>
              <w:rPr>
                <w:b/>
              </w:rPr>
            </w:pPr>
            <w:r w:rsidRPr="00012846">
              <w:rPr>
                <w:b/>
              </w:rPr>
              <w:t>Dia</w:t>
            </w:r>
            <w:r w:rsidR="000B6A82">
              <w:rPr>
                <w:b/>
              </w:rPr>
              <w:t xml:space="preserve"> da semana</w:t>
            </w:r>
          </w:p>
        </w:tc>
        <w:tc>
          <w:tcPr>
            <w:tcW w:w="454" w:type="pct"/>
            <w:vAlign w:val="center"/>
          </w:tcPr>
          <w:p w14:paraId="7BF68B97" w14:textId="77777777" w:rsidR="00E12CFB" w:rsidRPr="00012846" w:rsidRDefault="00E2145C" w:rsidP="00B60075">
            <w:pPr>
              <w:jc w:val="center"/>
              <w:rPr>
                <w:b/>
              </w:rPr>
            </w:pPr>
            <w:r w:rsidRPr="00012846">
              <w:rPr>
                <w:b/>
              </w:rPr>
              <w:t>Vagas</w:t>
            </w:r>
          </w:p>
        </w:tc>
      </w:tr>
      <w:tr w:rsidR="00E12CFB" w:rsidRPr="00012846" w14:paraId="62333A14" w14:textId="77777777" w:rsidTr="00666533">
        <w:trPr>
          <w:trHeight w:val="478"/>
        </w:trPr>
        <w:tc>
          <w:tcPr>
            <w:tcW w:w="3648" w:type="pct"/>
            <w:vAlign w:val="center"/>
          </w:tcPr>
          <w:p w14:paraId="4E2FDBBF" w14:textId="77777777" w:rsidR="00E12CFB" w:rsidRPr="00012846" w:rsidRDefault="007C7B50" w:rsidP="00B60075">
            <w:pPr>
              <w:jc w:val="center"/>
            </w:pPr>
            <w:r w:rsidRPr="00012846">
              <w:t xml:space="preserve">Fundamentos </w:t>
            </w:r>
            <w:proofErr w:type="gramStart"/>
            <w:r w:rsidRPr="00012846">
              <w:t>epistemológicos da interação sociedade – meio ambiente</w:t>
            </w:r>
            <w:proofErr w:type="gramEnd"/>
            <w:r w:rsidRPr="00012846">
              <w:t xml:space="preserve"> (RNS810</w:t>
            </w:r>
            <w:r w:rsidR="00E2145C" w:rsidRPr="00012846">
              <w:t>)</w:t>
            </w:r>
          </w:p>
        </w:tc>
        <w:tc>
          <w:tcPr>
            <w:tcW w:w="899" w:type="pct"/>
            <w:vAlign w:val="center"/>
          </w:tcPr>
          <w:p w14:paraId="1D0E0A40" w14:textId="77777777" w:rsidR="00E12CFB" w:rsidRPr="00012846" w:rsidRDefault="00E12CFB" w:rsidP="00B60075">
            <w:pPr>
              <w:jc w:val="center"/>
              <w:rPr>
                <w:b/>
              </w:rPr>
            </w:pPr>
          </w:p>
          <w:p w14:paraId="689EFF75" w14:textId="4CB4A8D3" w:rsidR="00E12CFB" w:rsidRPr="00012846" w:rsidRDefault="00012846" w:rsidP="00B60075">
            <w:pPr>
              <w:jc w:val="center"/>
            </w:pPr>
            <w:r w:rsidRPr="00012846">
              <w:t>Quartas</w:t>
            </w:r>
            <w:r w:rsidR="007C7B50" w:rsidRPr="00012846">
              <w:t>-feiras</w:t>
            </w:r>
          </w:p>
        </w:tc>
        <w:tc>
          <w:tcPr>
            <w:tcW w:w="454" w:type="pct"/>
            <w:vAlign w:val="center"/>
          </w:tcPr>
          <w:p w14:paraId="36BB2A35" w14:textId="77777777" w:rsidR="00E12CFB" w:rsidRPr="00012846" w:rsidRDefault="00E12CFB" w:rsidP="00B60075">
            <w:pPr>
              <w:jc w:val="center"/>
              <w:rPr>
                <w:b/>
              </w:rPr>
            </w:pPr>
          </w:p>
          <w:p w14:paraId="454F1303" w14:textId="77777777" w:rsidR="00E12CFB" w:rsidRPr="00012846" w:rsidRDefault="00E12CFB" w:rsidP="00B60075">
            <w:pPr>
              <w:jc w:val="center"/>
              <w:rPr>
                <w:b/>
              </w:rPr>
            </w:pPr>
          </w:p>
          <w:p w14:paraId="0599392E" w14:textId="77777777" w:rsidR="00E12CFB" w:rsidRPr="00012846" w:rsidRDefault="007C7B50" w:rsidP="00B60075">
            <w:pPr>
              <w:jc w:val="center"/>
            </w:pPr>
            <w:r w:rsidRPr="00012846">
              <w:t>05</w:t>
            </w:r>
          </w:p>
        </w:tc>
      </w:tr>
      <w:tr w:rsidR="00012846" w:rsidRPr="00012846" w14:paraId="5782D181" w14:textId="77777777" w:rsidTr="00666533">
        <w:trPr>
          <w:trHeight w:val="558"/>
        </w:trPr>
        <w:tc>
          <w:tcPr>
            <w:tcW w:w="3648" w:type="pct"/>
            <w:vAlign w:val="center"/>
          </w:tcPr>
          <w:p w14:paraId="43E8E7F7" w14:textId="29922338" w:rsidR="00012846" w:rsidRPr="00012846" w:rsidRDefault="00012846" w:rsidP="00B60075">
            <w:pPr>
              <w:jc w:val="center"/>
            </w:pPr>
            <w:r w:rsidRPr="00012846">
              <w:t>Legislação sobre uso e manutenção da biodiversidade</w:t>
            </w:r>
            <w:r>
              <w:t xml:space="preserve"> (</w:t>
            </w:r>
            <w:r w:rsidRPr="00012846">
              <w:t>RNS815</w:t>
            </w:r>
            <w:r>
              <w:t>)</w:t>
            </w:r>
          </w:p>
        </w:tc>
        <w:tc>
          <w:tcPr>
            <w:tcW w:w="899" w:type="pct"/>
            <w:vAlign w:val="center"/>
          </w:tcPr>
          <w:p w14:paraId="5917C891" w14:textId="266B679F" w:rsidR="00012846" w:rsidRPr="00012846" w:rsidRDefault="00012846" w:rsidP="00B60075">
            <w:pPr>
              <w:jc w:val="center"/>
            </w:pPr>
            <w:r w:rsidRPr="00012846">
              <w:t>Segundas-feiras</w:t>
            </w:r>
          </w:p>
        </w:tc>
        <w:tc>
          <w:tcPr>
            <w:tcW w:w="454" w:type="pct"/>
            <w:vAlign w:val="center"/>
          </w:tcPr>
          <w:p w14:paraId="00765AB7" w14:textId="074D440F" w:rsidR="00012846" w:rsidRPr="00012846" w:rsidRDefault="00012846" w:rsidP="00B60075">
            <w:pPr>
              <w:jc w:val="center"/>
            </w:pPr>
            <w:r w:rsidRPr="00012846">
              <w:t>03</w:t>
            </w:r>
          </w:p>
        </w:tc>
      </w:tr>
      <w:tr w:rsidR="00012846" w:rsidRPr="00012846" w14:paraId="0E60A495" w14:textId="77777777" w:rsidTr="00666533">
        <w:trPr>
          <w:trHeight w:val="558"/>
        </w:trPr>
        <w:tc>
          <w:tcPr>
            <w:tcW w:w="3648" w:type="pct"/>
            <w:vAlign w:val="center"/>
          </w:tcPr>
          <w:p w14:paraId="5106EEC6" w14:textId="65288697" w:rsidR="00012846" w:rsidRPr="00012846" w:rsidRDefault="00012846" w:rsidP="00B60075">
            <w:pPr>
              <w:jc w:val="center"/>
            </w:pPr>
            <w:r w:rsidRPr="00012846">
              <w:t>Metodologia de Pesquisa (RNS820)</w:t>
            </w:r>
          </w:p>
        </w:tc>
        <w:tc>
          <w:tcPr>
            <w:tcW w:w="899" w:type="pct"/>
            <w:vAlign w:val="center"/>
          </w:tcPr>
          <w:p w14:paraId="5EC035CE" w14:textId="77777777" w:rsidR="00012846" w:rsidRPr="00012846" w:rsidRDefault="00012846" w:rsidP="00B60075">
            <w:pPr>
              <w:jc w:val="center"/>
              <w:rPr>
                <w:b/>
              </w:rPr>
            </w:pPr>
          </w:p>
          <w:p w14:paraId="1202F853" w14:textId="0EDD0FB5" w:rsidR="00012846" w:rsidRPr="00012846" w:rsidRDefault="00012846" w:rsidP="00B60075">
            <w:pPr>
              <w:jc w:val="center"/>
            </w:pPr>
            <w:r w:rsidRPr="00012846">
              <w:t>Terças-feiras</w:t>
            </w:r>
          </w:p>
        </w:tc>
        <w:tc>
          <w:tcPr>
            <w:tcW w:w="454" w:type="pct"/>
            <w:vAlign w:val="center"/>
          </w:tcPr>
          <w:p w14:paraId="51B04D7F" w14:textId="77777777" w:rsidR="00012846" w:rsidRPr="00012846" w:rsidRDefault="00012846" w:rsidP="00B60075">
            <w:pPr>
              <w:jc w:val="center"/>
              <w:rPr>
                <w:b/>
              </w:rPr>
            </w:pPr>
          </w:p>
          <w:p w14:paraId="16FD4C31" w14:textId="7399EA8F" w:rsidR="00012846" w:rsidRPr="00012846" w:rsidRDefault="00012846" w:rsidP="00B60075">
            <w:pPr>
              <w:jc w:val="center"/>
            </w:pPr>
            <w:r w:rsidRPr="00012846">
              <w:t>02</w:t>
            </w:r>
          </w:p>
        </w:tc>
      </w:tr>
    </w:tbl>
    <w:p w14:paraId="7C2D3F8D" w14:textId="77777777" w:rsidR="000B6A82" w:rsidRDefault="000B6A82" w:rsidP="00012846">
      <w:pPr>
        <w:rPr>
          <w:b/>
        </w:rPr>
      </w:pPr>
    </w:p>
    <w:p w14:paraId="6EA68473" w14:textId="77777777" w:rsidR="000B6A82" w:rsidRDefault="000B6A82">
      <w:pPr>
        <w:rPr>
          <w:b/>
        </w:rPr>
      </w:pPr>
      <w:r>
        <w:rPr>
          <w:b/>
        </w:rPr>
        <w:br w:type="page"/>
      </w:r>
    </w:p>
    <w:p w14:paraId="14D4A66B" w14:textId="6EEBFF1A" w:rsidR="00E12CFB" w:rsidRPr="00012846" w:rsidRDefault="009D7422" w:rsidP="00012846">
      <w:pPr>
        <w:rPr>
          <w:b/>
        </w:rPr>
      </w:pPr>
      <w:r w:rsidRPr="00012846">
        <w:rPr>
          <w:b/>
        </w:rPr>
        <w:lastRenderedPageBreak/>
        <w:t>Anexo II do EDITAL N° 15/2019</w:t>
      </w:r>
      <w:r w:rsidR="00E2145C" w:rsidRPr="00012846">
        <w:rPr>
          <w:b/>
        </w:rPr>
        <w:t xml:space="preserve"> – PPGRNS</w:t>
      </w:r>
    </w:p>
    <w:p w14:paraId="3D011B6E" w14:textId="77777777" w:rsidR="00E12CFB" w:rsidRPr="00012846" w:rsidRDefault="00E12CFB" w:rsidP="00012846">
      <w:pPr>
        <w:rPr>
          <w:b/>
        </w:rPr>
      </w:pPr>
    </w:p>
    <w:p w14:paraId="2C66B0D3" w14:textId="77777777" w:rsidR="00E12CFB" w:rsidRPr="00012846" w:rsidRDefault="00E2145C" w:rsidP="00012846">
      <w:pPr>
        <w:rPr>
          <w:b/>
        </w:rPr>
      </w:pPr>
      <w:r w:rsidRPr="00012846">
        <w:t xml:space="preserve">I. </w:t>
      </w:r>
      <w:r w:rsidRPr="00012846">
        <w:rPr>
          <w:b/>
        </w:rPr>
        <w:t xml:space="preserve">Critérios para a avaliação do Currículo </w:t>
      </w:r>
      <w:r w:rsidRPr="00012846">
        <w:rPr>
          <w:b/>
          <w:i/>
        </w:rPr>
        <w:t>Lattes</w:t>
      </w:r>
      <w:r w:rsidRPr="00012846">
        <w:rPr>
          <w:b/>
        </w:rPr>
        <w:t>.</w:t>
      </w:r>
    </w:p>
    <w:p w14:paraId="7A9A65A4" w14:textId="77777777" w:rsidR="00E12CFB" w:rsidRPr="00012846" w:rsidRDefault="00E12CFB" w:rsidP="00012846">
      <w:pPr>
        <w:rPr>
          <w:b/>
        </w:rPr>
      </w:pPr>
    </w:p>
    <w:p w14:paraId="103A405D" w14:textId="77777777" w:rsidR="00E12CFB" w:rsidRPr="00012846" w:rsidRDefault="00E2145C" w:rsidP="00012846">
      <w:r w:rsidRPr="00012846">
        <w:t xml:space="preserve">As atividades descritas nos currículos serão valoradas de acordo com a pontuação contida neste anexo. O número de pontos obtidos será convertido em nota de zero a dez. Ao candidato que obtiver maior pontuação será atribuída a nota 10,0 (dez) no Currículo </w:t>
      </w:r>
      <w:r w:rsidRPr="00012846">
        <w:rPr>
          <w:i/>
        </w:rPr>
        <w:t>Lattes</w:t>
      </w:r>
      <w:r w:rsidRPr="00012846">
        <w:t>. A conversão dos pontos dos currículos dos demais candidatos será calculada proporcionalmente.</w:t>
      </w:r>
    </w:p>
    <w:p w14:paraId="67EFE3EC" w14:textId="77777777" w:rsidR="00D62F11" w:rsidRPr="00012846" w:rsidRDefault="00D62F11" w:rsidP="00012846"/>
    <w:p w14:paraId="7907D53C" w14:textId="4853C559" w:rsidR="00E12CFB" w:rsidRPr="00012846" w:rsidRDefault="00E2145C" w:rsidP="00012846">
      <w:r w:rsidRPr="00012846">
        <w:t>ATIVIDADES E PONTUAÇÃO QUE SERÃO CONSIDERADAS NA AVALIAÇÃO DO</w:t>
      </w:r>
      <w:r w:rsidR="000B6A82">
        <w:t xml:space="preserve"> </w:t>
      </w:r>
      <w:r w:rsidRPr="00012846">
        <w:t xml:space="preserve">CURRÍCULO </w:t>
      </w:r>
      <w:r w:rsidRPr="00012846">
        <w:rPr>
          <w:i/>
        </w:rPr>
        <w:t xml:space="preserve">LATTES </w:t>
      </w:r>
      <w:r w:rsidRPr="00012846">
        <w:t>PARA SELEÇÃO DO PROGRAMA DE MESTRADO</w:t>
      </w:r>
    </w:p>
    <w:p w14:paraId="3C8C4C58" w14:textId="77777777" w:rsidR="00E12CFB" w:rsidRPr="00012846" w:rsidRDefault="00E12CFB" w:rsidP="00012846">
      <w:pPr>
        <w:rPr>
          <w:b/>
        </w:rPr>
      </w:pPr>
    </w:p>
    <w:p w14:paraId="15AEDBF6" w14:textId="77777777" w:rsidR="000B6A82" w:rsidRDefault="00E2145C" w:rsidP="00012846">
      <w:r w:rsidRPr="00012846">
        <w:rPr>
          <w:b/>
        </w:rPr>
        <w:t>Nome do candidato:</w:t>
      </w:r>
    </w:p>
    <w:p w14:paraId="35767168" w14:textId="753537E9" w:rsidR="00E12CFB" w:rsidRPr="00012846" w:rsidRDefault="00E2145C" w:rsidP="00012846">
      <w:r w:rsidRPr="00012846">
        <w:rPr>
          <w:b/>
        </w:rPr>
        <w:t>Assinatura:</w:t>
      </w:r>
    </w:p>
    <w:p w14:paraId="1BE9797A" w14:textId="77777777" w:rsidR="00E12CFB" w:rsidRPr="00012846" w:rsidRDefault="00E12CFB" w:rsidP="00012846"/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1742"/>
        <w:gridCol w:w="1743"/>
        <w:gridCol w:w="1743"/>
        <w:gridCol w:w="1743"/>
        <w:gridCol w:w="1743"/>
      </w:tblGrid>
      <w:tr w:rsidR="00E12CFB" w:rsidRPr="00012846" w14:paraId="10685403" w14:textId="77777777" w:rsidTr="00666533">
        <w:trPr>
          <w:trHeight w:val="1820"/>
        </w:trPr>
        <w:tc>
          <w:tcPr>
            <w:tcW w:w="1000" w:type="pct"/>
            <w:vAlign w:val="center"/>
          </w:tcPr>
          <w:p w14:paraId="66E5F6DD" w14:textId="77777777" w:rsidR="00E12CFB" w:rsidRPr="00012846" w:rsidRDefault="00E12CFB" w:rsidP="00666533">
            <w:pPr>
              <w:jc w:val="center"/>
            </w:pPr>
          </w:p>
          <w:p w14:paraId="1F3C694F" w14:textId="77777777" w:rsidR="00E12CFB" w:rsidRPr="00012846" w:rsidRDefault="00E12CFB" w:rsidP="00666533">
            <w:pPr>
              <w:jc w:val="center"/>
            </w:pPr>
          </w:p>
          <w:p w14:paraId="6BA0BA30" w14:textId="77777777" w:rsidR="00E12CFB" w:rsidRPr="00012846" w:rsidRDefault="00E2145C" w:rsidP="00666533">
            <w:pPr>
              <w:jc w:val="center"/>
              <w:rPr>
                <w:b/>
              </w:rPr>
            </w:pPr>
            <w:proofErr w:type="gramStart"/>
            <w:r w:rsidRPr="00012846">
              <w:rPr>
                <w:b/>
              </w:rPr>
              <w:t>1</w:t>
            </w:r>
            <w:proofErr w:type="gramEnd"/>
          </w:p>
        </w:tc>
        <w:tc>
          <w:tcPr>
            <w:tcW w:w="1000" w:type="pct"/>
            <w:vAlign w:val="center"/>
          </w:tcPr>
          <w:p w14:paraId="1013B003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Formação Acadêmica e Titulação (</w:t>
            </w:r>
            <w:proofErr w:type="gramStart"/>
            <w:r w:rsidRPr="00012846">
              <w:rPr>
                <w:b/>
              </w:rPr>
              <w:t>máximo 20</w:t>
            </w:r>
            <w:proofErr w:type="gramEnd"/>
            <w:r w:rsidRPr="00012846">
              <w:rPr>
                <w:b/>
              </w:rPr>
              <w:t xml:space="preserve"> pontos)</w:t>
            </w:r>
          </w:p>
        </w:tc>
        <w:tc>
          <w:tcPr>
            <w:tcW w:w="1000" w:type="pct"/>
            <w:vAlign w:val="center"/>
          </w:tcPr>
          <w:p w14:paraId="5E541E35" w14:textId="77777777" w:rsidR="00E12CFB" w:rsidRPr="00012846" w:rsidRDefault="00E12CFB" w:rsidP="00666533">
            <w:pPr>
              <w:jc w:val="center"/>
            </w:pPr>
          </w:p>
          <w:p w14:paraId="5C17BD28" w14:textId="77777777" w:rsidR="00E12CFB" w:rsidRPr="00012846" w:rsidRDefault="00E12CFB" w:rsidP="00666533">
            <w:pPr>
              <w:jc w:val="center"/>
            </w:pPr>
          </w:p>
          <w:p w14:paraId="15C08292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Valor</w:t>
            </w:r>
          </w:p>
        </w:tc>
        <w:tc>
          <w:tcPr>
            <w:tcW w:w="1000" w:type="pct"/>
            <w:vAlign w:val="center"/>
          </w:tcPr>
          <w:p w14:paraId="155DE91E" w14:textId="77777777" w:rsidR="00E12CFB" w:rsidRPr="00012846" w:rsidRDefault="00E12CFB" w:rsidP="00666533">
            <w:pPr>
              <w:jc w:val="center"/>
            </w:pPr>
          </w:p>
          <w:p w14:paraId="4EC4E1B7" w14:textId="77777777" w:rsidR="00E12CFB" w:rsidRPr="00012846" w:rsidRDefault="00E12CFB" w:rsidP="00666533">
            <w:pPr>
              <w:jc w:val="center"/>
            </w:pPr>
          </w:p>
          <w:p w14:paraId="7213FDB2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Pontos obtidos</w:t>
            </w:r>
          </w:p>
        </w:tc>
        <w:tc>
          <w:tcPr>
            <w:tcW w:w="1000" w:type="pct"/>
            <w:vAlign w:val="center"/>
          </w:tcPr>
          <w:p w14:paraId="03F89C2A" w14:textId="77777777" w:rsidR="00E12CFB" w:rsidRPr="00012846" w:rsidRDefault="00E12CFB" w:rsidP="00666533">
            <w:pPr>
              <w:jc w:val="center"/>
            </w:pPr>
          </w:p>
          <w:p w14:paraId="738BAC87" w14:textId="77777777" w:rsidR="00E12CFB" w:rsidRPr="00012846" w:rsidRDefault="00E12CFB" w:rsidP="00666533">
            <w:pPr>
              <w:jc w:val="center"/>
            </w:pPr>
          </w:p>
          <w:p w14:paraId="5066BCDD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N° da página do comprovante</w:t>
            </w:r>
          </w:p>
        </w:tc>
      </w:tr>
      <w:tr w:rsidR="00E12CFB" w:rsidRPr="00012846" w14:paraId="730E8B12" w14:textId="77777777" w:rsidTr="00666533">
        <w:trPr>
          <w:trHeight w:val="2356"/>
        </w:trPr>
        <w:tc>
          <w:tcPr>
            <w:tcW w:w="1000" w:type="pct"/>
            <w:vAlign w:val="center"/>
          </w:tcPr>
          <w:p w14:paraId="0D6BB5E2" w14:textId="77777777" w:rsidR="00E12CFB" w:rsidRPr="00012846" w:rsidRDefault="00E12CFB" w:rsidP="00666533">
            <w:pPr>
              <w:jc w:val="center"/>
            </w:pPr>
          </w:p>
          <w:p w14:paraId="782D5AD1" w14:textId="77777777" w:rsidR="00E12CFB" w:rsidRPr="00012846" w:rsidRDefault="00E12CFB" w:rsidP="00666533">
            <w:pPr>
              <w:jc w:val="center"/>
            </w:pPr>
          </w:p>
          <w:p w14:paraId="7F01FB35" w14:textId="77777777" w:rsidR="00E12CFB" w:rsidRPr="00012846" w:rsidRDefault="00E12CFB" w:rsidP="00666533">
            <w:pPr>
              <w:jc w:val="center"/>
            </w:pPr>
          </w:p>
          <w:p w14:paraId="0A0F270E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1.1</w:t>
            </w:r>
          </w:p>
        </w:tc>
        <w:tc>
          <w:tcPr>
            <w:tcW w:w="1000" w:type="pct"/>
            <w:vAlign w:val="center"/>
          </w:tcPr>
          <w:p w14:paraId="0259EEE0" w14:textId="77777777" w:rsidR="00E12CFB" w:rsidRPr="00012846" w:rsidRDefault="00E2145C" w:rsidP="00666533">
            <w:pPr>
              <w:jc w:val="center"/>
            </w:pPr>
            <w:r w:rsidRPr="00012846">
              <w:t>Especialização em nível de pós- graduação na área de ciências ambientais (carga horária mínima 360 horas-aula)</w:t>
            </w:r>
          </w:p>
        </w:tc>
        <w:tc>
          <w:tcPr>
            <w:tcW w:w="1000" w:type="pct"/>
            <w:vAlign w:val="center"/>
          </w:tcPr>
          <w:p w14:paraId="4F2DAFFC" w14:textId="77777777" w:rsidR="00E12CFB" w:rsidRPr="00012846" w:rsidRDefault="00E12CFB" w:rsidP="00666533">
            <w:pPr>
              <w:jc w:val="center"/>
            </w:pPr>
          </w:p>
          <w:p w14:paraId="26C541A0" w14:textId="77777777" w:rsidR="00E12CFB" w:rsidRPr="00012846" w:rsidRDefault="00E12CFB" w:rsidP="00666533">
            <w:pPr>
              <w:jc w:val="center"/>
            </w:pPr>
          </w:p>
          <w:p w14:paraId="787350E4" w14:textId="77777777" w:rsidR="00E12CFB" w:rsidRPr="00012846" w:rsidRDefault="00E12CFB" w:rsidP="00666533">
            <w:pPr>
              <w:jc w:val="center"/>
            </w:pPr>
          </w:p>
          <w:p w14:paraId="7AF33CC0" w14:textId="77777777" w:rsidR="00E12CFB" w:rsidRPr="00012846" w:rsidRDefault="00E2145C" w:rsidP="00666533">
            <w:pPr>
              <w:jc w:val="center"/>
            </w:pPr>
            <w:r w:rsidRPr="00012846">
              <w:t>10,0</w:t>
            </w:r>
          </w:p>
        </w:tc>
        <w:tc>
          <w:tcPr>
            <w:tcW w:w="1000" w:type="pct"/>
            <w:vAlign w:val="center"/>
          </w:tcPr>
          <w:p w14:paraId="606E90C0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0CB41176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226F10BA" w14:textId="77777777" w:rsidTr="00666533">
        <w:trPr>
          <w:trHeight w:val="1275"/>
        </w:trPr>
        <w:tc>
          <w:tcPr>
            <w:tcW w:w="1000" w:type="pct"/>
            <w:vAlign w:val="center"/>
          </w:tcPr>
          <w:p w14:paraId="0FFA1C04" w14:textId="77777777" w:rsidR="00E12CFB" w:rsidRPr="00012846" w:rsidRDefault="00E12CFB" w:rsidP="00666533">
            <w:pPr>
              <w:jc w:val="center"/>
            </w:pPr>
          </w:p>
          <w:p w14:paraId="09117D47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1.2</w:t>
            </w:r>
          </w:p>
        </w:tc>
        <w:tc>
          <w:tcPr>
            <w:tcW w:w="1000" w:type="pct"/>
            <w:vAlign w:val="center"/>
          </w:tcPr>
          <w:p w14:paraId="7EFFCCA1" w14:textId="77777777" w:rsidR="00E12CFB" w:rsidRPr="00012846" w:rsidRDefault="00E2145C" w:rsidP="00666533">
            <w:pPr>
              <w:jc w:val="center"/>
              <w:rPr>
                <w:i/>
              </w:rPr>
            </w:pPr>
            <w:r w:rsidRPr="00012846">
              <w:t xml:space="preserve">Segunda graduação ou Pós-Graduação </w:t>
            </w:r>
            <w:r w:rsidRPr="00012846">
              <w:rPr>
                <w:i/>
              </w:rPr>
              <w:t>Stricto Sensu</w:t>
            </w:r>
          </w:p>
        </w:tc>
        <w:tc>
          <w:tcPr>
            <w:tcW w:w="1000" w:type="pct"/>
            <w:vAlign w:val="center"/>
          </w:tcPr>
          <w:p w14:paraId="365A3367" w14:textId="77777777" w:rsidR="00E12CFB" w:rsidRPr="00012846" w:rsidRDefault="00E12CFB" w:rsidP="00666533">
            <w:pPr>
              <w:jc w:val="center"/>
            </w:pPr>
          </w:p>
          <w:p w14:paraId="3D72B416" w14:textId="77777777" w:rsidR="00E12CFB" w:rsidRPr="00012846" w:rsidRDefault="007C7B50" w:rsidP="00666533">
            <w:pPr>
              <w:jc w:val="center"/>
            </w:pPr>
            <w:r w:rsidRPr="00012846">
              <w:t>1</w:t>
            </w:r>
            <w:r w:rsidR="00E2145C" w:rsidRPr="00012846">
              <w:t>,0</w:t>
            </w:r>
          </w:p>
        </w:tc>
        <w:tc>
          <w:tcPr>
            <w:tcW w:w="1000" w:type="pct"/>
            <w:vAlign w:val="center"/>
          </w:tcPr>
          <w:p w14:paraId="74737646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0C8D43CF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4D3A7D40" w14:textId="77777777" w:rsidTr="00666533">
        <w:trPr>
          <w:trHeight w:val="735"/>
        </w:trPr>
        <w:tc>
          <w:tcPr>
            <w:tcW w:w="1000" w:type="pct"/>
            <w:vAlign w:val="center"/>
          </w:tcPr>
          <w:p w14:paraId="19E16FB6" w14:textId="77777777" w:rsidR="00E12CFB" w:rsidRPr="00012846" w:rsidRDefault="00E12CFB" w:rsidP="00666533">
            <w:pPr>
              <w:jc w:val="center"/>
            </w:pPr>
          </w:p>
        </w:tc>
        <w:tc>
          <w:tcPr>
            <w:tcW w:w="3000" w:type="pct"/>
            <w:gridSpan w:val="3"/>
            <w:vAlign w:val="center"/>
          </w:tcPr>
          <w:p w14:paraId="78875F2C" w14:textId="77777777" w:rsidR="00E12CFB" w:rsidRPr="00012846" w:rsidRDefault="00E2145C" w:rsidP="00666533">
            <w:pPr>
              <w:jc w:val="center"/>
            </w:pPr>
            <w:r w:rsidRPr="00012846">
              <w:t>SUBTOTAL</w:t>
            </w:r>
          </w:p>
        </w:tc>
        <w:tc>
          <w:tcPr>
            <w:tcW w:w="1000" w:type="pct"/>
            <w:vAlign w:val="center"/>
          </w:tcPr>
          <w:p w14:paraId="7C5B14D0" w14:textId="77777777" w:rsidR="00E12CFB" w:rsidRPr="00012846" w:rsidRDefault="00E12CFB" w:rsidP="00666533">
            <w:pPr>
              <w:jc w:val="center"/>
            </w:pPr>
          </w:p>
        </w:tc>
      </w:tr>
    </w:tbl>
    <w:p w14:paraId="16E52857" w14:textId="77777777" w:rsidR="00E12CFB" w:rsidRPr="00012846" w:rsidRDefault="00E12CFB" w:rsidP="00012846"/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1742"/>
        <w:gridCol w:w="1743"/>
        <w:gridCol w:w="1743"/>
        <w:gridCol w:w="1743"/>
        <w:gridCol w:w="1743"/>
      </w:tblGrid>
      <w:tr w:rsidR="00E12CFB" w:rsidRPr="00012846" w14:paraId="541B28A6" w14:textId="77777777" w:rsidTr="00666533">
        <w:trPr>
          <w:trHeight w:val="1815"/>
        </w:trPr>
        <w:tc>
          <w:tcPr>
            <w:tcW w:w="1000" w:type="pct"/>
            <w:vAlign w:val="center"/>
          </w:tcPr>
          <w:p w14:paraId="70493FFC" w14:textId="77777777" w:rsidR="00E12CFB" w:rsidRPr="00012846" w:rsidRDefault="00E12CFB" w:rsidP="00666533">
            <w:pPr>
              <w:jc w:val="center"/>
            </w:pPr>
          </w:p>
          <w:p w14:paraId="45289118" w14:textId="77777777" w:rsidR="00E12CFB" w:rsidRPr="00012846" w:rsidRDefault="00E12CFB" w:rsidP="00666533">
            <w:pPr>
              <w:jc w:val="center"/>
            </w:pPr>
          </w:p>
          <w:p w14:paraId="40532AF2" w14:textId="77777777" w:rsidR="00E12CFB" w:rsidRPr="00012846" w:rsidRDefault="00E2145C" w:rsidP="00666533">
            <w:pPr>
              <w:jc w:val="center"/>
              <w:rPr>
                <w:b/>
              </w:rPr>
            </w:pPr>
            <w:proofErr w:type="gramStart"/>
            <w:r w:rsidRPr="00012846">
              <w:rPr>
                <w:b/>
              </w:rPr>
              <w:t>2</w:t>
            </w:r>
            <w:proofErr w:type="gramEnd"/>
          </w:p>
        </w:tc>
        <w:tc>
          <w:tcPr>
            <w:tcW w:w="1000" w:type="pct"/>
            <w:vAlign w:val="center"/>
          </w:tcPr>
          <w:p w14:paraId="51A36EF6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 xml:space="preserve">Formação complementar </w:t>
            </w:r>
            <w:proofErr w:type="gramStart"/>
            <w:r w:rsidRPr="00012846">
              <w:rPr>
                <w:b/>
              </w:rPr>
              <w:t>(2014-2018 /</w:t>
            </w:r>
          </w:p>
          <w:p w14:paraId="05E4C689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máximo</w:t>
            </w:r>
            <w:proofErr w:type="gramEnd"/>
            <w:r w:rsidRPr="00012846">
              <w:rPr>
                <w:b/>
              </w:rPr>
              <w:t xml:space="preserve"> 20 pontos)</w:t>
            </w:r>
          </w:p>
        </w:tc>
        <w:tc>
          <w:tcPr>
            <w:tcW w:w="1000" w:type="pct"/>
            <w:vAlign w:val="center"/>
          </w:tcPr>
          <w:p w14:paraId="34A13037" w14:textId="77777777" w:rsidR="00E12CFB" w:rsidRPr="00012846" w:rsidRDefault="00E12CFB" w:rsidP="00666533">
            <w:pPr>
              <w:jc w:val="center"/>
            </w:pPr>
          </w:p>
          <w:p w14:paraId="26C37B88" w14:textId="77777777" w:rsidR="00E12CFB" w:rsidRPr="00012846" w:rsidRDefault="00E12CFB" w:rsidP="00666533">
            <w:pPr>
              <w:jc w:val="center"/>
            </w:pPr>
          </w:p>
          <w:p w14:paraId="3466EA2C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Valor</w:t>
            </w:r>
          </w:p>
        </w:tc>
        <w:tc>
          <w:tcPr>
            <w:tcW w:w="1000" w:type="pct"/>
            <w:vAlign w:val="center"/>
          </w:tcPr>
          <w:p w14:paraId="6B3264B0" w14:textId="77777777" w:rsidR="00E12CFB" w:rsidRPr="00012846" w:rsidRDefault="00E12CFB" w:rsidP="00666533">
            <w:pPr>
              <w:jc w:val="center"/>
            </w:pPr>
          </w:p>
          <w:p w14:paraId="074D9174" w14:textId="77777777" w:rsidR="00E12CFB" w:rsidRPr="00012846" w:rsidRDefault="00E12CFB" w:rsidP="00666533">
            <w:pPr>
              <w:jc w:val="center"/>
            </w:pPr>
          </w:p>
          <w:p w14:paraId="45D1B6A1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Pontos obtidos</w:t>
            </w:r>
          </w:p>
        </w:tc>
        <w:tc>
          <w:tcPr>
            <w:tcW w:w="1000" w:type="pct"/>
            <w:vAlign w:val="center"/>
          </w:tcPr>
          <w:p w14:paraId="19580DC4" w14:textId="77777777" w:rsidR="00E12CFB" w:rsidRPr="00012846" w:rsidRDefault="00E12CFB" w:rsidP="00666533">
            <w:pPr>
              <w:jc w:val="center"/>
            </w:pPr>
          </w:p>
          <w:p w14:paraId="6214D26C" w14:textId="77777777" w:rsidR="00E12CFB" w:rsidRPr="00012846" w:rsidRDefault="00E12CFB" w:rsidP="00666533">
            <w:pPr>
              <w:jc w:val="center"/>
            </w:pPr>
          </w:p>
          <w:p w14:paraId="53D9583E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N° da página do comprovante</w:t>
            </w:r>
          </w:p>
        </w:tc>
      </w:tr>
      <w:tr w:rsidR="00E12CFB" w:rsidRPr="00012846" w14:paraId="7B7DC6EC" w14:textId="77777777" w:rsidTr="00666533">
        <w:trPr>
          <w:trHeight w:val="2090"/>
        </w:trPr>
        <w:tc>
          <w:tcPr>
            <w:tcW w:w="1000" w:type="pct"/>
            <w:vAlign w:val="center"/>
          </w:tcPr>
          <w:p w14:paraId="30F35840" w14:textId="77777777" w:rsidR="00E12CFB" w:rsidRPr="00012846" w:rsidRDefault="00E12CFB" w:rsidP="00666533">
            <w:pPr>
              <w:jc w:val="center"/>
            </w:pPr>
          </w:p>
          <w:p w14:paraId="028D50F7" w14:textId="77777777" w:rsidR="00E12CFB" w:rsidRPr="00012846" w:rsidRDefault="00E12CFB" w:rsidP="00666533">
            <w:pPr>
              <w:jc w:val="center"/>
            </w:pPr>
          </w:p>
          <w:p w14:paraId="0267D2AD" w14:textId="77777777" w:rsidR="00E12CFB" w:rsidRPr="00012846" w:rsidRDefault="00E12CFB" w:rsidP="00666533">
            <w:pPr>
              <w:jc w:val="center"/>
            </w:pPr>
          </w:p>
          <w:p w14:paraId="6409DA24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2.1</w:t>
            </w:r>
          </w:p>
        </w:tc>
        <w:tc>
          <w:tcPr>
            <w:tcW w:w="1000" w:type="pct"/>
            <w:vAlign w:val="center"/>
          </w:tcPr>
          <w:p w14:paraId="690276C1" w14:textId="77777777" w:rsidR="00E12CFB" w:rsidRPr="00012846" w:rsidRDefault="00E2145C" w:rsidP="00666533">
            <w:pPr>
              <w:jc w:val="center"/>
            </w:pPr>
            <w:r w:rsidRPr="00012846">
              <w:t>Cursos de curta duração (qualificação e atualização profissional) (0,5 pontos/20 horas)</w:t>
            </w:r>
          </w:p>
        </w:tc>
        <w:tc>
          <w:tcPr>
            <w:tcW w:w="1000" w:type="pct"/>
            <w:vAlign w:val="center"/>
          </w:tcPr>
          <w:p w14:paraId="1E92C0F4" w14:textId="77777777" w:rsidR="00E12CFB" w:rsidRPr="00012846" w:rsidRDefault="00E12CFB" w:rsidP="00666533">
            <w:pPr>
              <w:jc w:val="center"/>
            </w:pPr>
          </w:p>
          <w:p w14:paraId="7F010743" w14:textId="77777777" w:rsidR="00E12CFB" w:rsidRPr="00012846" w:rsidRDefault="00E12CFB" w:rsidP="00666533">
            <w:pPr>
              <w:jc w:val="center"/>
            </w:pPr>
          </w:p>
          <w:p w14:paraId="65807F23" w14:textId="77777777" w:rsidR="00E12CFB" w:rsidRPr="00012846" w:rsidRDefault="00E12CFB" w:rsidP="00666533">
            <w:pPr>
              <w:jc w:val="center"/>
            </w:pPr>
          </w:p>
          <w:p w14:paraId="0D9A4DD7" w14:textId="77777777" w:rsidR="00E12CFB" w:rsidRPr="00012846" w:rsidRDefault="00E2145C" w:rsidP="00666533">
            <w:pPr>
              <w:jc w:val="center"/>
            </w:pPr>
            <w:r w:rsidRPr="00012846">
              <w:t>0,5</w:t>
            </w:r>
          </w:p>
        </w:tc>
        <w:tc>
          <w:tcPr>
            <w:tcW w:w="1000" w:type="pct"/>
            <w:vAlign w:val="center"/>
          </w:tcPr>
          <w:p w14:paraId="73A8E8B3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31F412B0" w14:textId="77777777" w:rsidR="00E12CFB" w:rsidRPr="00012846" w:rsidRDefault="00E12CFB" w:rsidP="00666533">
            <w:pPr>
              <w:jc w:val="center"/>
            </w:pPr>
          </w:p>
        </w:tc>
      </w:tr>
    </w:tbl>
    <w:p w14:paraId="23453589" w14:textId="77777777" w:rsidR="00E12CFB" w:rsidRPr="00012846" w:rsidRDefault="00E12CFB" w:rsidP="00012846"/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1742"/>
        <w:gridCol w:w="1743"/>
        <w:gridCol w:w="1743"/>
        <w:gridCol w:w="1743"/>
        <w:gridCol w:w="1743"/>
      </w:tblGrid>
      <w:tr w:rsidR="00E12CFB" w:rsidRPr="00012846" w14:paraId="20C5BDD9" w14:textId="77777777" w:rsidTr="00666533">
        <w:trPr>
          <w:trHeight w:val="2626"/>
        </w:trPr>
        <w:tc>
          <w:tcPr>
            <w:tcW w:w="1000" w:type="pct"/>
            <w:vAlign w:val="center"/>
          </w:tcPr>
          <w:p w14:paraId="25FD7A4C" w14:textId="77777777" w:rsidR="00E12CFB" w:rsidRPr="00012846" w:rsidRDefault="00E12CFB" w:rsidP="00666533">
            <w:pPr>
              <w:jc w:val="center"/>
            </w:pPr>
          </w:p>
          <w:p w14:paraId="084984D0" w14:textId="77777777" w:rsidR="00E12CFB" w:rsidRPr="00012846" w:rsidRDefault="00E12CFB" w:rsidP="00666533">
            <w:pPr>
              <w:jc w:val="center"/>
            </w:pPr>
          </w:p>
          <w:p w14:paraId="0778D2D1" w14:textId="77777777" w:rsidR="00E12CFB" w:rsidRPr="00012846" w:rsidRDefault="00E12CFB" w:rsidP="00666533">
            <w:pPr>
              <w:jc w:val="center"/>
            </w:pPr>
          </w:p>
          <w:p w14:paraId="413C58B1" w14:textId="77777777" w:rsidR="00E12CFB" w:rsidRPr="00012846" w:rsidRDefault="00E12CFB" w:rsidP="00666533">
            <w:pPr>
              <w:jc w:val="center"/>
            </w:pPr>
          </w:p>
          <w:p w14:paraId="4323640E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2.2</w:t>
            </w:r>
          </w:p>
        </w:tc>
        <w:tc>
          <w:tcPr>
            <w:tcW w:w="1000" w:type="pct"/>
            <w:vAlign w:val="center"/>
          </w:tcPr>
          <w:p w14:paraId="3FC23A30" w14:textId="77777777" w:rsidR="00E12CFB" w:rsidRPr="00012846" w:rsidRDefault="00E2145C" w:rsidP="00666533">
            <w:pPr>
              <w:jc w:val="center"/>
            </w:pPr>
            <w:r w:rsidRPr="00012846">
              <w:t>Participação em eventos (Congressos, Simpósios, Workshops) internacionais ou fora do país (</w:t>
            </w:r>
            <w:proofErr w:type="gramStart"/>
            <w:r w:rsidRPr="00012846">
              <w:t>2</w:t>
            </w:r>
            <w:proofErr w:type="gramEnd"/>
            <w:r w:rsidRPr="00012846">
              <w:t xml:space="preserve"> pontos/evento)</w:t>
            </w:r>
          </w:p>
        </w:tc>
        <w:tc>
          <w:tcPr>
            <w:tcW w:w="1000" w:type="pct"/>
            <w:vAlign w:val="center"/>
          </w:tcPr>
          <w:p w14:paraId="193F19C2" w14:textId="77777777" w:rsidR="00E12CFB" w:rsidRPr="00012846" w:rsidRDefault="00E12CFB" w:rsidP="00666533">
            <w:pPr>
              <w:jc w:val="center"/>
            </w:pPr>
          </w:p>
          <w:p w14:paraId="24CBE48C" w14:textId="77777777" w:rsidR="00E12CFB" w:rsidRPr="00012846" w:rsidRDefault="00E12CFB" w:rsidP="00666533">
            <w:pPr>
              <w:jc w:val="center"/>
            </w:pPr>
          </w:p>
          <w:p w14:paraId="3D0B83C2" w14:textId="77777777" w:rsidR="00E12CFB" w:rsidRPr="00012846" w:rsidRDefault="00E12CFB" w:rsidP="00666533">
            <w:pPr>
              <w:jc w:val="center"/>
            </w:pPr>
          </w:p>
          <w:p w14:paraId="7DCA8C74" w14:textId="77777777" w:rsidR="00E12CFB" w:rsidRPr="00012846" w:rsidRDefault="00E12CFB" w:rsidP="00666533">
            <w:pPr>
              <w:jc w:val="center"/>
            </w:pPr>
          </w:p>
          <w:p w14:paraId="5E7B3C51" w14:textId="77777777" w:rsidR="00E12CFB" w:rsidRPr="00012846" w:rsidRDefault="00E2145C" w:rsidP="00666533">
            <w:pPr>
              <w:jc w:val="center"/>
            </w:pPr>
            <w:r w:rsidRPr="00012846">
              <w:t>2,0</w:t>
            </w:r>
          </w:p>
        </w:tc>
        <w:tc>
          <w:tcPr>
            <w:tcW w:w="1000" w:type="pct"/>
            <w:vAlign w:val="center"/>
          </w:tcPr>
          <w:p w14:paraId="38C5EB22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1BDA4CEC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1CB5F7C3" w14:textId="77777777" w:rsidTr="00666533">
        <w:trPr>
          <w:trHeight w:val="2356"/>
        </w:trPr>
        <w:tc>
          <w:tcPr>
            <w:tcW w:w="1000" w:type="pct"/>
            <w:vAlign w:val="center"/>
          </w:tcPr>
          <w:p w14:paraId="5D10E594" w14:textId="77777777" w:rsidR="00E12CFB" w:rsidRPr="00012846" w:rsidRDefault="00E12CFB" w:rsidP="00666533">
            <w:pPr>
              <w:jc w:val="center"/>
            </w:pPr>
          </w:p>
          <w:p w14:paraId="6C443DFF" w14:textId="77777777" w:rsidR="00E12CFB" w:rsidRPr="00012846" w:rsidRDefault="00E12CFB" w:rsidP="00666533">
            <w:pPr>
              <w:jc w:val="center"/>
            </w:pPr>
          </w:p>
          <w:p w14:paraId="110B5AAC" w14:textId="77777777" w:rsidR="00E12CFB" w:rsidRPr="00012846" w:rsidRDefault="00E12CFB" w:rsidP="00666533">
            <w:pPr>
              <w:jc w:val="center"/>
            </w:pPr>
          </w:p>
          <w:p w14:paraId="7BA235D9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2.3</w:t>
            </w:r>
          </w:p>
        </w:tc>
        <w:tc>
          <w:tcPr>
            <w:tcW w:w="1000" w:type="pct"/>
            <w:vAlign w:val="center"/>
          </w:tcPr>
          <w:p w14:paraId="18F8BCF9" w14:textId="7FD37FFD" w:rsidR="00E12CFB" w:rsidRPr="00012846" w:rsidRDefault="00E2145C" w:rsidP="00666533">
            <w:pPr>
              <w:jc w:val="center"/>
            </w:pPr>
            <w:r w:rsidRPr="00012846">
              <w:t>Participação em eventos (Congressos, Simpósios, Workshops) nacionais (1</w:t>
            </w:r>
            <w:r w:rsidR="00D609C9">
              <w:t xml:space="preserve"> </w:t>
            </w:r>
            <w:r w:rsidRPr="00012846">
              <w:t>ponto/evento)</w:t>
            </w:r>
          </w:p>
        </w:tc>
        <w:tc>
          <w:tcPr>
            <w:tcW w:w="1000" w:type="pct"/>
            <w:vAlign w:val="center"/>
          </w:tcPr>
          <w:p w14:paraId="197648BE" w14:textId="77777777" w:rsidR="00E12CFB" w:rsidRPr="00012846" w:rsidRDefault="00E12CFB" w:rsidP="00666533">
            <w:pPr>
              <w:jc w:val="center"/>
            </w:pPr>
          </w:p>
          <w:p w14:paraId="69D161E9" w14:textId="77777777" w:rsidR="00E12CFB" w:rsidRPr="00012846" w:rsidRDefault="00E12CFB" w:rsidP="00666533">
            <w:pPr>
              <w:jc w:val="center"/>
            </w:pPr>
          </w:p>
          <w:p w14:paraId="20A60D06" w14:textId="77777777" w:rsidR="00E12CFB" w:rsidRPr="00012846" w:rsidRDefault="00E12CFB" w:rsidP="00666533">
            <w:pPr>
              <w:jc w:val="center"/>
            </w:pPr>
          </w:p>
          <w:p w14:paraId="1D4E6FCE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1000" w:type="pct"/>
            <w:vAlign w:val="center"/>
          </w:tcPr>
          <w:p w14:paraId="6523F665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2FB06240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0C0DD0A1" w14:textId="77777777" w:rsidTr="00666533">
        <w:trPr>
          <w:trHeight w:val="2356"/>
        </w:trPr>
        <w:tc>
          <w:tcPr>
            <w:tcW w:w="1000" w:type="pct"/>
            <w:vAlign w:val="center"/>
          </w:tcPr>
          <w:p w14:paraId="0BEEA466" w14:textId="77777777" w:rsidR="00E12CFB" w:rsidRPr="00012846" w:rsidRDefault="00E12CFB" w:rsidP="00666533">
            <w:pPr>
              <w:jc w:val="center"/>
            </w:pPr>
          </w:p>
          <w:p w14:paraId="5D258524" w14:textId="77777777" w:rsidR="00E12CFB" w:rsidRPr="00012846" w:rsidRDefault="00E12CFB" w:rsidP="00666533">
            <w:pPr>
              <w:jc w:val="center"/>
            </w:pPr>
          </w:p>
          <w:p w14:paraId="037196BD" w14:textId="77777777" w:rsidR="00E12CFB" w:rsidRPr="00012846" w:rsidRDefault="00E12CFB" w:rsidP="00666533">
            <w:pPr>
              <w:jc w:val="center"/>
            </w:pPr>
          </w:p>
          <w:p w14:paraId="37B09046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2.4</w:t>
            </w:r>
          </w:p>
        </w:tc>
        <w:tc>
          <w:tcPr>
            <w:tcW w:w="1000" w:type="pct"/>
            <w:vAlign w:val="center"/>
          </w:tcPr>
          <w:p w14:paraId="0B9BAF70" w14:textId="77777777" w:rsidR="00E12CFB" w:rsidRPr="00012846" w:rsidRDefault="00E2145C" w:rsidP="00666533">
            <w:pPr>
              <w:jc w:val="center"/>
            </w:pPr>
            <w:r w:rsidRPr="00012846">
              <w:t>Participação em eventos (Congressos, Simpósios, Workshops) regionais ou locais (0,5 pontos/evento</w:t>
            </w:r>
            <w:proofErr w:type="gramStart"/>
            <w:r w:rsidRPr="00012846">
              <w:t>)</w:t>
            </w:r>
            <w:proofErr w:type="gramEnd"/>
          </w:p>
        </w:tc>
        <w:tc>
          <w:tcPr>
            <w:tcW w:w="1000" w:type="pct"/>
            <w:vAlign w:val="center"/>
          </w:tcPr>
          <w:p w14:paraId="6EA625A4" w14:textId="77777777" w:rsidR="00E12CFB" w:rsidRPr="00012846" w:rsidRDefault="00E12CFB" w:rsidP="00666533">
            <w:pPr>
              <w:jc w:val="center"/>
            </w:pPr>
          </w:p>
          <w:p w14:paraId="76FEE921" w14:textId="77777777" w:rsidR="00E12CFB" w:rsidRPr="00012846" w:rsidRDefault="00E12CFB" w:rsidP="00666533">
            <w:pPr>
              <w:jc w:val="center"/>
            </w:pPr>
          </w:p>
          <w:p w14:paraId="2C428E33" w14:textId="77777777" w:rsidR="00E12CFB" w:rsidRPr="00012846" w:rsidRDefault="00E12CFB" w:rsidP="00666533">
            <w:pPr>
              <w:jc w:val="center"/>
            </w:pPr>
          </w:p>
          <w:p w14:paraId="10561412" w14:textId="77777777" w:rsidR="00E12CFB" w:rsidRPr="00012846" w:rsidRDefault="00E2145C" w:rsidP="00666533">
            <w:pPr>
              <w:jc w:val="center"/>
            </w:pPr>
            <w:r w:rsidRPr="00012846">
              <w:t>0,5</w:t>
            </w:r>
          </w:p>
        </w:tc>
        <w:tc>
          <w:tcPr>
            <w:tcW w:w="1000" w:type="pct"/>
            <w:vAlign w:val="center"/>
          </w:tcPr>
          <w:p w14:paraId="514CAC56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057C491F" w14:textId="77777777" w:rsidR="00E12CFB" w:rsidRPr="00012846" w:rsidRDefault="00E12CFB" w:rsidP="00666533">
            <w:pPr>
              <w:jc w:val="center"/>
            </w:pPr>
          </w:p>
        </w:tc>
      </w:tr>
      <w:tr w:rsidR="007C7B50" w:rsidRPr="00012846" w14:paraId="4958E4AC" w14:textId="77777777" w:rsidTr="00666533">
        <w:trPr>
          <w:trHeight w:val="2356"/>
        </w:trPr>
        <w:tc>
          <w:tcPr>
            <w:tcW w:w="1000" w:type="pct"/>
            <w:vAlign w:val="center"/>
          </w:tcPr>
          <w:p w14:paraId="090963F8" w14:textId="77777777" w:rsidR="007C7B50" w:rsidRPr="00012846" w:rsidRDefault="007C7B50" w:rsidP="00666533">
            <w:pPr>
              <w:jc w:val="center"/>
            </w:pPr>
            <w:r w:rsidRPr="00012846">
              <w:t>2.5</w:t>
            </w:r>
          </w:p>
        </w:tc>
        <w:tc>
          <w:tcPr>
            <w:tcW w:w="1000" w:type="pct"/>
            <w:vAlign w:val="center"/>
          </w:tcPr>
          <w:p w14:paraId="484CCC67" w14:textId="77777777" w:rsidR="007C7B50" w:rsidRPr="00012846" w:rsidRDefault="007C7B50" w:rsidP="00666533">
            <w:pPr>
              <w:jc w:val="center"/>
            </w:pPr>
            <w:r w:rsidRPr="00012846">
              <w:t>Organização de eventos</w:t>
            </w:r>
          </w:p>
        </w:tc>
        <w:tc>
          <w:tcPr>
            <w:tcW w:w="1000" w:type="pct"/>
            <w:vAlign w:val="center"/>
          </w:tcPr>
          <w:p w14:paraId="454A64CF" w14:textId="77777777" w:rsidR="007C7B50" w:rsidRPr="00012846" w:rsidRDefault="007C7B50" w:rsidP="00666533">
            <w:pPr>
              <w:jc w:val="center"/>
            </w:pPr>
            <w:r w:rsidRPr="00012846">
              <w:t>1,0</w:t>
            </w:r>
          </w:p>
        </w:tc>
        <w:tc>
          <w:tcPr>
            <w:tcW w:w="1000" w:type="pct"/>
            <w:vAlign w:val="center"/>
          </w:tcPr>
          <w:p w14:paraId="520A276C" w14:textId="77777777" w:rsidR="007C7B50" w:rsidRPr="00012846" w:rsidRDefault="007C7B50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A974C59" w14:textId="77777777" w:rsidR="007C7B50" w:rsidRPr="00012846" w:rsidRDefault="007C7B50" w:rsidP="00666533">
            <w:pPr>
              <w:jc w:val="center"/>
            </w:pPr>
          </w:p>
        </w:tc>
      </w:tr>
      <w:tr w:rsidR="007C7B50" w:rsidRPr="00012846" w14:paraId="55C02B20" w14:textId="77777777" w:rsidTr="00666533">
        <w:trPr>
          <w:trHeight w:val="2356"/>
        </w:trPr>
        <w:tc>
          <w:tcPr>
            <w:tcW w:w="1000" w:type="pct"/>
            <w:vAlign w:val="center"/>
          </w:tcPr>
          <w:p w14:paraId="72497B5D" w14:textId="77777777" w:rsidR="007C7B50" w:rsidRPr="00012846" w:rsidRDefault="007C7B50" w:rsidP="00666533">
            <w:pPr>
              <w:jc w:val="center"/>
            </w:pPr>
            <w:r w:rsidRPr="00012846">
              <w:lastRenderedPageBreak/>
              <w:t>2.6</w:t>
            </w:r>
          </w:p>
        </w:tc>
        <w:tc>
          <w:tcPr>
            <w:tcW w:w="1000" w:type="pct"/>
            <w:vAlign w:val="center"/>
          </w:tcPr>
          <w:p w14:paraId="080E99AC" w14:textId="77777777" w:rsidR="007C7B50" w:rsidRPr="00012846" w:rsidRDefault="007C7B50" w:rsidP="00666533">
            <w:pPr>
              <w:jc w:val="center"/>
            </w:pPr>
            <w:r w:rsidRPr="00012846">
              <w:t>Apresentação de minicursos</w:t>
            </w:r>
          </w:p>
        </w:tc>
        <w:tc>
          <w:tcPr>
            <w:tcW w:w="1000" w:type="pct"/>
            <w:vAlign w:val="center"/>
          </w:tcPr>
          <w:p w14:paraId="332A0AC4" w14:textId="77777777" w:rsidR="007C7B50" w:rsidRPr="00012846" w:rsidRDefault="007C7B50" w:rsidP="00666533">
            <w:pPr>
              <w:jc w:val="center"/>
            </w:pPr>
            <w:r w:rsidRPr="00012846">
              <w:t>2,0</w:t>
            </w:r>
          </w:p>
        </w:tc>
        <w:tc>
          <w:tcPr>
            <w:tcW w:w="1000" w:type="pct"/>
            <w:vAlign w:val="center"/>
          </w:tcPr>
          <w:p w14:paraId="6EEBCC47" w14:textId="77777777" w:rsidR="007C7B50" w:rsidRPr="00012846" w:rsidRDefault="007C7B50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708C025" w14:textId="77777777" w:rsidR="007C7B50" w:rsidRPr="00012846" w:rsidRDefault="007C7B50" w:rsidP="00666533">
            <w:pPr>
              <w:jc w:val="center"/>
            </w:pPr>
          </w:p>
        </w:tc>
      </w:tr>
      <w:tr w:rsidR="007C7B50" w:rsidRPr="00012846" w14:paraId="689BB853" w14:textId="77777777" w:rsidTr="00666533">
        <w:trPr>
          <w:trHeight w:val="2356"/>
        </w:trPr>
        <w:tc>
          <w:tcPr>
            <w:tcW w:w="1000" w:type="pct"/>
            <w:vAlign w:val="center"/>
          </w:tcPr>
          <w:p w14:paraId="484342BE" w14:textId="77777777" w:rsidR="007C7B50" w:rsidRPr="00012846" w:rsidRDefault="007C7B50" w:rsidP="00666533">
            <w:pPr>
              <w:jc w:val="center"/>
            </w:pPr>
            <w:r w:rsidRPr="00012846">
              <w:t>2.7</w:t>
            </w:r>
          </w:p>
        </w:tc>
        <w:tc>
          <w:tcPr>
            <w:tcW w:w="1000" w:type="pct"/>
            <w:vAlign w:val="center"/>
          </w:tcPr>
          <w:p w14:paraId="57643DE0" w14:textId="77777777" w:rsidR="007C7B50" w:rsidRPr="00012846" w:rsidRDefault="006503BD" w:rsidP="00666533">
            <w:pPr>
              <w:jc w:val="center"/>
            </w:pPr>
            <w:r w:rsidRPr="00012846">
              <w:t>Atividades acadêmicas (como intercâmbio) no exterior</w:t>
            </w:r>
          </w:p>
        </w:tc>
        <w:tc>
          <w:tcPr>
            <w:tcW w:w="1000" w:type="pct"/>
            <w:vAlign w:val="center"/>
          </w:tcPr>
          <w:p w14:paraId="3BA6A5D3" w14:textId="77777777" w:rsidR="007C7B50" w:rsidRPr="00012846" w:rsidRDefault="006503BD" w:rsidP="00666533">
            <w:pPr>
              <w:jc w:val="center"/>
            </w:pPr>
            <w:r w:rsidRPr="00012846">
              <w:t>3,0</w:t>
            </w:r>
          </w:p>
        </w:tc>
        <w:tc>
          <w:tcPr>
            <w:tcW w:w="1000" w:type="pct"/>
            <w:vAlign w:val="center"/>
          </w:tcPr>
          <w:p w14:paraId="03345544" w14:textId="77777777" w:rsidR="007C7B50" w:rsidRPr="00012846" w:rsidRDefault="007C7B50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09B7BB5E" w14:textId="77777777" w:rsidR="007C7B50" w:rsidRPr="00012846" w:rsidRDefault="007C7B50" w:rsidP="00666533">
            <w:pPr>
              <w:jc w:val="center"/>
            </w:pPr>
          </w:p>
        </w:tc>
      </w:tr>
      <w:tr w:rsidR="00E12CFB" w:rsidRPr="00012846" w14:paraId="72FB485C" w14:textId="77777777" w:rsidTr="00666533">
        <w:trPr>
          <w:trHeight w:val="735"/>
        </w:trPr>
        <w:tc>
          <w:tcPr>
            <w:tcW w:w="1000" w:type="pct"/>
            <w:vAlign w:val="center"/>
          </w:tcPr>
          <w:p w14:paraId="38FB3B4F" w14:textId="77777777" w:rsidR="00E12CFB" w:rsidRPr="00012846" w:rsidRDefault="00E12CFB" w:rsidP="00666533">
            <w:pPr>
              <w:jc w:val="center"/>
            </w:pPr>
          </w:p>
        </w:tc>
        <w:tc>
          <w:tcPr>
            <w:tcW w:w="3000" w:type="pct"/>
            <w:gridSpan w:val="3"/>
            <w:vAlign w:val="center"/>
          </w:tcPr>
          <w:p w14:paraId="191F1739" w14:textId="77777777" w:rsidR="00E12CFB" w:rsidRPr="00012846" w:rsidRDefault="00E2145C" w:rsidP="00666533">
            <w:pPr>
              <w:jc w:val="center"/>
            </w:pPr>
            <w:r w:rsidRPr="00012846">
              <w:t>SUBTOTAL</w:t>
            </w:r>
          </w:p>
        </w:tc>
        <w:tc>
          <w:tcPr>
            <w:tcW w:w="1000" w:type="pct"/>
            <w:vAlign w:val="center"/>
          </w:tcPr>
          <w:p w14:paraId="58CAB129" w14:textId="77777777" w:rsidR="00E12CFB" w:rsidRPr="00012846" w:rsidRDefault="00E12CFB" w:rsidP="00666533">
            <w:pPr>
              <w:jc w:val="center"/>
            </w:pPr>
          </w:p>
        </w:tc>
      </w:tr>
    </w:tbl>
    <w:p w14:paraId="2D13E2CA" w14:textId="77777777" w:rsidR="00E12CFB" w:rsidRPr="00012846" w:rsidRDefault="00E12CFB" w:rsidP="00012846"/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1740"/>
        <w:gridCol w:w="1753"/>
        <w:gridCol w:w="1739"/>
        <w:gridCol w:w="1743"/>
        <w:gridCol w:w="1739"/>
      </w:tblGrid>
      <w:tr w:rsidR="00E12CFB" w:rsidRPr="00012846" w14:paraId="4EDBFD29" w14:textId="77777777" w:rsidTr="00666533">
        <w:trPr>
          <w:trHeight w:val="1275"/>
        </w:trPr>
        <w:tc>
          <w:tcPr>
            <w:tcW w:w="998" w:type="pct"/>
            <w:vAlign w:val="center"/>
          </w:tcPr>
          <w:p w14:paraId="5AB9AF77" w14:textId="77777777" w:rsidR="00E12CFB" w:rsidRPr="00012846" w:rsidRDefault="00E12CFB" w:rsidP="00666533">
            <w:pPr>
              <w:jc w:val="center"/>
            </w:pPr>
          </w:p>
          <w:p w14:paraId="208D3E07" w14:textId="77777777" w:rsidR="00E12CFB" w:rsidRPr="00012846" w:rsidRDefault="00E2145C" w:rsidP="00666533">
            <w:pPr>
              <w:jc w:val="center"/>
              <w:rPr>
                <w:b/>
              </w:rPr>
            </w:pPr>
            <w:proofErr w:type="gramStart"/>
            <w:r w:rsidRPr="00012846">
              <w:rPr>
                <w:b/>
              </w:rPr>
              <w:t>3</w:t>
            </w:r>
            <w:proofErr w:type="gramEnd"/>
          </w:p>
        </w:tc>
        <w:tc>
          <w:tcPr>
            <w:tcW w:w="1006" w:type="pct"/>
            <w:vAlign w:val="center"/>
          </w:tcPr>
          <w:p w14:paraId="65914531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Atuação profissional</w:t>
            </w:r>
            <w:r w:rsidRPr="00012846">
              <w:rPr>
                <w:b/>
                <w:spacing w:val="-5"/>
              </w:rPr>
              <w:t xml:space="preserve"> </w:t>
            </w:r>
            <w:proofErr w:type="gramStart"/>
            <w:r w:rsidRPr="00012846">
              <w:rPr>
                <w:b/>
              </w:rPr>
              <w:t>(2014-</w:t>
            </w:r>
          </w:p>
          <w:p w14:paraId="111860EA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2018)</w:t>
            </w:r>
            <w:proofErr w:type="gramEnd"/>
          </w:p>
        </w:tc>
        <w:tc>
          <w:tcPr>
            <w:tcW w:w="998" w:type="pct"/>
            <w:vAlign w:val="center"/>
          </w:tcPr>
          <w:p w14:paraId="6F4AAB00" w14:textId="77777777" w:rsidR="00E12CFB" w:rsidRPr="00012846" w:rsidRDefault="00E12CFB" w:rsidP="00666533">
            <w:pPr>
              <w:jc w:val="center"/>
            </w:pPr>
          </w:p>
          <w:p w14:paraId="1E8F0F78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Valor</w:t>
            </w:r>
          </w:p>
        </w:tc>
        <w:tc>
          <w:tcPr>
            <w:tcW w:w="998" w:type="pct"/>
            <w:vAlign w:val="center"/>
          </w:tcPr>
          <w:p w14:paraId="71513ACB" w14:textId="77777777" w:rsidR="00E12CFB" w:rsidRPr="00012846" w:rsidRDefault="00E12CFB" w:rsidP="00666533">
            <w:pPr>
              <w:jc w:val="center"/>
            </w:pPr>
          </w:p>
          <w:p w14:paraId="54497388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Pontos obtidos</w:t>
            </w:r>
          </w:p>
        </w:tc>
        <w:tc>
          <w:tcPr>
            <w:tcW w:w="1000" w:type="pct"/>
            <w:vAlign w:val="center"/>
          </w:tcPr>
          <w:p w14:paraId="20E216ED" w14:textId="77777777" w:rsidR="00E12CFB" w:rsidRPr="00012846" w:rsidRDefault="00E12CFB" w:rsidP="00666533">
            <w:pPr>
              <w:jc w:val="center"/>
            </w:pPr>
          </w:p>
          <w:p w14:paraId="1C9658DE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N° da página do comprovante</w:t>
            </w:r>
          </w:p>
        </w:tc>
      </w:tr>
      <w:tr w:rsidR="00E12CFB" w:rsidRPr="00012846" w14:paraId="033ED952" w14:textId="77777777" w:rsidTr="00666533">
        <w:trPr>
          <w:trHeight w:val="1005"/>
        </w:trPr>
        <w:tc>
          <w:tcPr>
            <w:tcW w:w="998" w:type="pct"/>
            <w:vAlign w:val="center"/>
          </w:tcPr>
          <w:p w14:paraId="688BF6CB" w14:textId="77777777" w:rsidR="00E12CFB" w:rsidRPr="00012846" w:rsidRDefault="00E12CFB" w:rsidP="00666533">
            <w:pPr>
              <w:jc w:val="center"/>
            </w:pPr>
          </w:p>
          <w:p w14:paraId="5C87AEF9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3.1</w:t>
            </w:r>
          </w:p>
        </w:tc>
        <w:tc>
          <w:tcPr>
            <w:tcW w:w="1006" w:type="pct"/>
            <w:vAlign w:val="center"/>
          </w:tcPr>
          <w:p w14:paraId="5C506F81" w14:textId="77777777" w:rsidR="00E12CFB" w:rsidRPr="00012846" w:rsidRDefault="00E2145C" w:rsidP="00666533">
            <w:pPr>
              <w:jc w:val="center"/>
            </w:pPr>
            <w:r w:rsidRPr="00012846">
              <w:t>Estágios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ponto/semestre)</w:t>
            </w:r>
          </w:p>
        </w:tc>
        <w:tc>
          <w:tcPr>
            <w:tcW w:w="998" w:type="pct"/>
            <w:vAlign w:val="center"/>
          </w:tcPr>
          <w:p w14:paraId="14D29B08" w14:textId="77777777" w:rsidR="00E12CFB" w:rsidRPr="00012846" w:rsidRDefault="00E12CFB" w:rsidP="00666533">
            <w:pPr>
              <w:jc w:val="center"/>
            </w:pPr>
          </w:p>
          <w:p w14:paraId="6E923C59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998" w:type="pct"/>
            <w:vAlign w:val="center"/>
          </w:tcPr>
          <w:p w14:paraId="7B22163E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5BC48B9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138178EA" w14:textId="77777777" w:rsidTr="00666533">
        <w:trPr>
          <w:trHeight w:val="1550"/>
        </w:trPr>
        <w:tc>
          <w:tcPr>
            <w:tcW w:w="998" w:type="pct"/>
            <w:vAlign w:val="center"/>
          </w:tcPr>
          <w:p w14:paraId="1D23D8C9" w14:textId="77777777" w:rsidR="00E12CFB" w:rsidRPr="00012846" w:rsidRDefault="00E12CFB" w:rsidP="00666533">
            <w:pPr>
              <w:jc w:val="center"/>
            </w:pPr>
          </w:p>
          <w:p w14:paraId="03406121" w14:textId="77777777" w:rsidR="00E12CFB" w:rsidRPr="00012846" w:rsidRDefault="00E12CFB" w:rsidP="00666533">
            <w:pPr>
              <w:jc w:val="center"/>
            </w:pPr>
          </w:p>
          <w:p w14:paraId="57DAEBC1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3.2</w:t>
            </w:r>
          </w:p>
        </w:tc>
        <w:tc>
          <w:tcPr>
            <w:tcW w:w="1006" w:type="pct"/>
            <w:vAlign w:val="center"/>
          </w:tcPr>
          <w:p w14:paraId="049330DF" w14:textId="77777777" w:rsidR="00E12CFB" w:rsidRPr="00012846" w:rsidRDefault="00E2145C" w:rsidP="00666533">
            <w:pPr>
              <w:jc w:val="center"/>
            </w:pPr>
            <w:r w:rsidRPr="00012846">
              <w:t>Iniciação Científica (voluntária ou remunerada) (</w:t>
            </w:r>
            <w:proofErr w:type="gramStart"/>
            <w:r w:rsidRPr="00012846">
              <w:t>2</w:t>
            </w:r>
            <w:proofErr w:type="gramEnd"/>
            <w:r w:rsidRPr="00012846">
              <w:t xml:space="preserve"> pontos/semestre)</w:t>
            </w:r>
          </w:p>
        </w:tc>
        <w:tc>
          <w:tcPr>
            <w:tcW w:w="998" w:type="pct"/>
            <w:vAlign w:val="center"/>
          </w:tcPr>
          <w:p w14:paraId="1DC698C1" w14:textId="77777777" w:rsidR="00E12CFB" w:rsidRPr="00012846" w:rsidRDefault="00E12CFB" w:rsidP="00666533">
            <w:pPr>
              <w:jc w:val="center"/>
            </w:pPr>
          </w:p>
          <w:p w14:paraId="66DEF15D" w14:textId="77777777" w:rsidR="00E12CFB" w:rsidRPr="00012846" w:rsidRDefault="00E12CFB" w:rsidP="00666533">
            <w:pPr>
              <w:jc w:val="center"/>
            </w:pPr>
          </w:p>
          <w:p w14:paraId="11DE610B" w14:textId="77777777" w:rsidR="00E12CFB" w:rsidRPr="00012846" w:rsidRDefault="00E2145C" w:rsidP="00666533">
            <w:pPr>
              <w:jc w:val="center"/>
            </w:pPr>
            <w:r w:rsidRPr="00012846">
              <w:t>2,0</w:t>
            </w:r>
          </w:p>
        </w:tc>
        <w:tc>
          <w:tcPr>
            <w:tcW w:w="998" w:type="pct"/>
            <w:vAlign w:val="center"/>
          </w:tcPr>
          <w:p w14:paraId="1B3D97D3" w14:textId="77777777" w:rsidR="00E12CFB" w:rsidRPr="00012846" w:rsidRDefault="00E12CFB" w:rsidP="0066653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24F62F4E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7CF756CE" w14:textId="77777777" w:rsidTr="000B6A82">
        <w:trPr>
          <w:trHeight w:val="1545"/>
        </w:trPr>
        <w:tc>
          <w:tcPr>
            <w:tcW w:w="998" w:type="pct"/>
            <w:vAlign w:val="center"/>
          </w:tcPr>
          <w:p w14:paraId="0E6B946E" w14:textId="77777777" w:rsidR="00E12CFB" w:rsidRPr="00012846" w:rsidRDefault="00E12CFB" w:rsidP="00666533">
            <w:pPr>
              <w:jc w:val="center"/>
            </w:pPr>
          </w:p>
          <w:p w14:paraId="5029F190" w14:textId="77777777" w:rsidR="00E12CFB" w:rsidRPr="00012846" w:rsidRDefault="00E12CFB" w:rsidP="00666533">
            <w:pPr>
              <w:jc w:val="center"/>
            </w:pPr>
          </w:p>
          <w:p w14:paraId="74250497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3.3</w:t>
            </w:r>
          </w:p>
        </w:tc>
        <w:tc>
          <w:tcPr>
            <w:tcW w:w="1006" w:type="pct"/>
            <w:vAlign w:val="center"/>
          </w:tcPr>
          <w:p w14:paraId="4B2E088B" w14:textId="77777777" w:rsidR="00E12CFB" w:rsidRPr="00012846" w:rsidRDefault="00E2145C" w:rsidP="00666533">
            <w:pPr>
              <w:jc w:val="center"/>
            </w:pPr>
            <w:r w:rsidRPr="00012846">
              <w:t>Monitoria acadêmica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ponto/semestre para monitoria)</w:t>
            </w:r>
          </w:p>
        </w:tc>
        <w:tc>
          <w:tcPr>
            <w:tcW w:w="998" w:type="pct"/>
            <w:vAlign w:val="center"/>
          </w:tcPr>
          <w:p w14:paraId="400AA7B8" w14:textId="77777777" w:rsidR="00E12CFB" w:rsidRPr="00012846" w:rsidRDefault="00E12CFB" w:rsidP="00666533">
            <w:pPr>
              <w:jc w:val="center"/>
            </w:pPr>
          </w:p>
          <w:p w14:paraId="73D114E8" w14:textId="77777777" w:rsidR="00E12CFB" w:rsidRPr="00012846" w:rsidRDefault="00E12CFB" w:rsidP="00666533">
            <w:pPr>
              <w:jc w:val="center"/>
            </w:pPr>
          </w:p>
          <w:p w14:paraId="371C0B08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1000" w:type="pct"/>
            <w:vAlign w:val="center"/>
          </w:tcPr>
          <w:p w14:paraId="49E00A65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98" w:type="pct"/>
            <w:vAlign w:val="center"/>
          </w:tcPr>
          <w:p w14:paraId="32FBB263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69E66175" w14:textId="77777777" w:rsidTr="000B6A82">
        <w:trPr>
          <w:trHeight w:val="1815"/>
        </w:trPr>
        <w:tc>
          <w:tcPr>
            <w:tcW w:w="998" w:type="pct"/>
            <w:vAlign w:val="center"/>
          </w:tcPr>
          <w:p w14:paraId="37CA0AAF" w14:textId="77777777" w:rsidR="00E12CFB" w:rsidRPr="00012846" w:rsidRDefault="00E12CFB" w:rsidP="00666533">
            <w:pPr>
              <w:jc w:val="center"/>
            </w:pPr>
          </w:p>
          <w:p w14:paraId="5D089A23" w14:textId="77777777" w:rsidR="00E12CFB" w:rsidRPr="00012846" w:rsidRDefault="00E12CFB" w:rsidP="00666533">
            <w:pPr>
              <w:jc w:val="center"/>
            </w:pPr>
          </w:p>
          <w:p w14:paraId="2E0E2441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3.4</w:t>
            </w:r>
          </w:p>
        </w:tc>
        <w:tc>
          <w:tcPr>
            <w:tcW w:w="1006" w:type="pct"/>
            <w:vAlign w:val="center"/>
          </w:tcPr>
          <w:p w14:paraId="6F91AEE5" w14:textId="77777777" w:rsidR="00E12CFB" w:rsidRPr="00012846" w:rsidRDefault="00E2145C" w:rsidP="00666533">
            <w:pPr>
              <w:jc w:val="center"/>
            </w:pPr>
            <w:r w:rsidRPr="00012846">
              <w:t>Consultorias e outras atividades profissionais na área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ponto/semestre)</w:t>
            </w:r>
          </w:p>
        </w:tc>
        <w:tc>
          <w:tcPr>
            <w:tcW w:w="998" w:type="pct"/>
            <w:vAlign w:val="center"/>
          </w:tcPr>
          <w:p w14:paraId="42EF8CDD" w14:textId="77777777" w:rsidR="00E12CFB" w:rsidRPr="00012846" w:rsidRDefault="00E12CFB" w:rsidP="00666533">
            <w:pPr>
              <w:jc w:val="center"/>
            </w:pPr>
          </w:p>
          <w:p w14:paraId="7AFBD5EB" w14:textId="77777777" w:rsidR="00E12CFB" w:rsidRPr="00012846" w:rsidRDefault="00E12CFB" w:rsidP="00666533">
            <w:pPr>
              <w:jc w:val="center"/>
            </w:pPr>
          </w:p>
          <w:p w14:paraId="2A4A9E32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1000" w:type="pct"/>
            <w:vAlign w:val="center"/>
          </w:tcPr>
          <w:p w14:paraId="0BA3A787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98" w:type="pct"/>
            <w:vAlign w:val="center"/>
          </w:tcPr>
          <w:p w14:paraId="205EA4D6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14848C64" w14:textId="77777777" w:rsidTr="000B6A82">
        <w:trPr>
          <w:trHeight w:val="1815"/>
        </w:trPr>
        <w:tc>
          <w:tcPr>
            <w:tcW w:w="998" w:type="pct"/>
            <w:vAlign w:val="center"/>
          </w:tcPr>
          <w:p w14:paraId="4635BCCA" w14:textId="77777777" w:rsidR="00E12CFB" w:rsidRPr="00012846" w:rsidRDefault="00E12CFB" w:rsidP="00666533">
            <w:pPr>
              <w:jc w:val="center"/>
            </w:pPr>
          </w:p>
          <w:p w14:paraId="169871D2" w14:textId="77777777" w:rsidR="00E12CFB" w:rsidRPr="00012846" w:rsidRDefault="00E12CFB" w:rsidP="00666533">
            <w:pPr>
              <w:jc w:val="center"/>
            </w:pPr>
          </w:p>
          <w:p w14:paraId="71532FFF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3.5</w:t>
            </w:r>
          </w:p>
        </w:tc>
        <w:tc>
          <w:tcPr>
            <w:tcW w:w="1006" w:type="pct"/>
            <w:vAlign w:val="center"/>
          </w:tcPr>
          <w:p w14:paraId="1F653802" w14:textId="77777777" w:rsidR="00E12CFB" w:rsidRPr="00012846" w:rsidRDefault="00E2145C" w:rsidP="00666533">
            <w:pPr>
              <w:jc w:val="center"/>
            </w:pPr>
            <w:r w:rsidRPr="00012846">
              <w:t>Docência ou outras experiências em empregos formais (</w:t>
            </w:r>
            <w:proofErr w:type="gramStart"/>
            <w:r w:rsidRPr="00012846">
              <w:t>2</w:t>
            </w:r>
            <w:proofErr w:type="gramEnd"/>
            <w:r w:rsidRPr="00012846">
              <w:t xml:space="preserve"> pontos/semestre de atuação)</w:t>
            </w:r>
          </w:p>
        </w:tc>
        <w:tc>
          <w:tcPr>
            <w:tcW w:w="998" w:type="pct"/>
            <w:vAlign w:val="center"/>
          </w:tcPr>
          <w:p w14:paraId="09226DA3" w14:textId="77777777" w:rsidR="00E12CFB" w:rsidRPr="00012846" w:rsidRDefault="00E12CFB" w:rsidP="00666533">
            <w:pPr>
              <w:jc w:val="center"/>
            </w:pPr>
          </w:p>
          <w:p w14:paraId="08D4AF94" w14:textId="77777777" w:rsidR="00E12CFB" w:rsidRPr="00012846" w:rsidRDefault="00E12CFB" w:rsidP="00666533">
            <w:pPr>
              <w:jc w:val="center"/>
            </w:pPr>
          </w:p>
          <w:p w14:paraId="62607E6E" w14:textId="77777777" w:rsidR="00E12CFB" w:rsidRPr="00012846" w:rsidRDefault="00E2145C" w:rsidP="00666533">
            <w:pPr>
              <w:jc w:val="center"/>
            </w:pPr>
            <w:r w:rsidRPr="00012846">
              <w:t>2,0</w:t>
            </w:r>
          </w:p>
        </w:tc>
        <w:tc>
          <w:tcPr>
            <w:tcW w:w="1000" w:type="pct"/>
            <w:vAlign w:val="center"/>
          </w:tcPr>
          <w:p w14:paraId="2ADF2E9C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98" w:type="pct"/>
            <w:vAlign w:val="center"/>
          </w:tcPr>
          <w:p w14:paraId="4F0BD8AF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4D7F81C9" w14:textId="77777777" w:rsidTr="000B6A82">
        <w:trPr>
          <w:trHeight w:val="2626"/>
        </w:trPr>
        <w:tc>
          <w:tcPr>
            <w:tcW w:w="998" w:type="pct"/>
            <w:vAlign w:val="center"/>
          </w:tcPr>
          <w:p w14:paraId="3C0A9180" w14:textId="77777777" w:rsidR="00E12CFB" w:rsidRPr="00012846" w:rsidRDefault="00E12CFB" w:rsidP="00666533">
            <w:pPr>
              <w:jc w:val="center"/>
            </w:pPr>
          </w:p>
          <w:p w14:paraId="7C7CA5AD" w14:textId="77777777" w:rsidR="00E12CFB" w:rsidRPr="00012846" w:rsidRDefault="00E12CFB" w:rsidP="00666533">
            <w:pPr>
              <w:jc w:val="center"/>
            </w:pPr>
          </w:p>
          <w:p w14:paraId="54ECD74E" w14:textId="77777777" w:rsidR="00E12CFB" w:rsidRPr="00012846" w:rsidRDefault="00E12CFB" w:rsidP="00666533">
            <w:pPr>
              <w:jc w:val="center"/>
            </w:pPr>
          </w:p>
          <w:p w14:paraId="1D0CB61C" w14:textId="77777777" w:rsidR="00E12CFB" w:rsidRPr="00012846" w:rsidRDefault="00E12CFB" w:rsidP="00666533">
            <w:pPr>
              <w:jc w:val="center"/>
            </w:pPr>
          </w:p>
          <w:p w14:paraId="0BB323CC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3.6</w:t>
            </w:r>
          </w:p>
        </w:tc>
        <w:tc>
          <w:tcPr>
            <w:tcW w:w="1006" w:type="pct"/>
            <w:vAlign w:val="center"/>
          </w:tcPr>
          <w:p w14:paraId="7270F17E" w14:textId="77777777" w:rsidR="00E12CFB" w:rsidRPr="00012846" w:rsidRDefault="00E2145C" w:rsidP="00666533">
            <w:pPr>
              <w:jc w:val="center"/>
            </w:pPr>
            <w:r w:rsidRPr="00012846">
              <w:t xml:space="preserve">Participação em projetos de pesquisa financiados por órgãos de </w:t>
            </w:r>
            <w:r w:rsidRPr="00012846">
              <w:rPr>
                <w:spacing w:val="-3"/>
              </w:rPr>
              <w:t xml:space="preserve">fomento </w:t>
            </w:r>
            <w:r w:rsidRPr="00012846">
              <w:t>públicos ou privados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ponto/projeto)</w:t>
            </w:r>
          </w:p>
        </w:tc>
        <w:tc>
          <w:tcPr>
            <w:tcW w:w="998" w:type="pct"/>
            <w:vAlign w:val="center"/>
          </w:tcPr>
          <w:p w14:paraId="71ED6B4D" w14:textId="77777777" w:rsidR="00E12CFB" w:rsidRPr="00012846" w:rsidRDefault="00E12CFB" w:rsidP="00666533">
            <w:pPr>
              <w:jc w:val="center"/>
            </w:pPr>
          </w:p>
          <w:p w14:paraId="3C3A64FB" w14:textId="77777777" w:rsidR="00E12CFB" w:rsidRPr="00012846" w:rsidRDefault="00E12CFB" w:rsidP="00666533">
            <w:pPr>
              <w:jc w:val="center"/>
            </w:pPr>
          </w:p>
          <w:p w14:paraId="2740BC57" w14:textId="77777777" w:rsidR="00E12CFB" w:rsidRPr="00012846" w:rsidRDefault="00E12CFB" w:rsidP="00666533">
            <w:pPr>
              <w:jc w:val="center"/>
            </w:pPr>
          </w:p>
          <w:p w14:paraId="79861032" w14:textId="77777777" w:rsidR="00E12CFB" w:rsidRPr="00012846" w:rsidRDefault="00E12CFB" w:rsidP="00666533">
            <w:pPr>
              <w:jc w:val="center"/>
            </w:pPr>
          </w:p>
          <w:p w14:paraId="27285004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1000" w:type="pct"/>
            <w:vAlign w:val="center"/>
          </w:tcPr>
          <w:p w14:paraId="50927B0D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98" w:type="pct"/>
            <w:vAlign w:val="center"/>
          </w:tcPr>
          <w:p w14:paraId="1E877425" w14:textId="77777777" w:rsidR="00E12CFB" w:rsidRPr="00012846" w:rsidRDefault="00E12CFB" w:rsidP="00666533">
            <w:pPr>
              <w:jc w:val="center"/>
            </w:pPr>
          </w:p>
        </w:tc>
      </w:tr>
      <w:tr w:rsidR="007C7B50" w:rsidRPr="00012846" w14:paraId="7B1EE0D4" w14:textId="77777777" w:rsidTr="000B6A82">
        <w:trPr>
          <w:trHeight w:val="2626"/>
        </w:trPr>
        <w:tc>
          <w:tcPr>
            <w:tcW w:w="998" w:type="pct"/>
            <w:vAlign w:val="center"/>
          </w:tcPr>
          <w:p w14:paraId="2FA2EDC3" w14:textId="77777777" w:rsidR="007C7B50" w:rsidRPr="00012846" w:rsidRDefault="007C7B50" w:rsidP="00666533">
            <w:pPr>
              <w:jc w:val="center"/>
            </w:pPr>
            <w:r w:rsidRPr="00012846">
              <w:t>3.7</w:t>
            </w:r>
          </w:p>
        </w:tc>
        <w:tc>
          <w:tcPr>
            <w:tcW w:w="1006" w:type="pct"/>
            <w:vAlign w:val="center"/>
          </w:tcPr>
          <w:p w14:paraId="18882157" w14:textId="77777777" w:rsidR="007C7B50" w:rsidRPr="00012846" w:rsidRDefault="007C7B50" w:rsidP="00666533">
            <w:pPr>
              <w:jc w:val="center"/>
            </w:pPr>
            <w:r w:rsidRPr="00012846">
              <w:t>Representação discente (comissões, CA e DCE</w:t>
            </w:r>
            <w:proofErr w:type="gramStart"/>
            <w:r w:rsidRPr="00012846">
              <w:t>)</w:t>
            </w:r>
            <w:proofErr w:type="gramEnd"/>
          </w:p>
        </w:tc>
        <w:tc>
          <w:tcPr>
            <w:tcW w:w="998" w:type="pct"/>
            <w:vAlign w:val="center"/>
          </w:tcPr>
          <w:p w14:paraId="3973D5BB" w14:textId="77777777" w:rsidR="007C7B50" w:rsidRPr="00012846" w:rsidRDefault="007C7B50" w:rsidP="00666533">
            <w:pPr>
              <w:jc w:val="center"/>
            </w:pPr>
            <w:proofErr w:type="gramStart"/>
            <w:r w:rsidRPr="00012846">
              <w:t>0,5 ponto</w:t>
            </w:r>
            <w:proofErr w:type="gramEnd"/>
            <w:r w:rsidRPr="00012846">
              <w:t xml:space="preserve"> por semestre</w:t>
            </w:r>
          </w:p>
        </w:tc>
        <w:tc>
          <w:tcPr>
            <w:tcW w:w="1000" w:type="pct"/>
            <w:vAlign w:val="center"/>
          </w:tcPr>
          <w:p w14:paraId="2BDB3995" w14:textId="77777777" w:rsidR="007C7B50" w:rsidRPr="00012846" w:rsidRDefault="007C7B50" w:rsidP="00666533">
            <w:pPr>
              <w:jc w:val="center"/>
            </w:pPr>
          </w:p>
        </w:tc>
        <w:tc>
          <w:tcPr>
            <w:tcW w:w="998" w:type="pct"/>
            <w:vAlign w:val="center"/>
          </w:tcPr>
          <w:p w14:paraId="143CCA05" w14:textId="77777777" w:rsidR="007C7B50" w:rsidRPr="00012846" w:rsidRDefault="007C7B50" w:rsidP="00666533">
            <w:pPr>
              <w:jc w:val="center"/>
            </w:pPr>
          </w:p>
        </w:tc>
      </w:tr>
      <w:tr w:rsidR="00E12CFB" w:rsidRPr="00012846" w14:paraId="5FF32CC1" w14:textId="77777777" w:rsidTr="00666533">
        <w:trPr>
          <w:trHeight w:val="735"/>
        </w:trPr>
        <w:tc>
          <w:tcPr>
            <w:tcW w:w="998" w:type="pct"/>
            <w:vAlign w:val="center"/>
          </w:tcPr>
          <w:p w14:paraId="6AA41C00" w14:textId="77777777" w:rsidR="00E12CFB" w:rsidRPr="00012846" w:rsidRDefault="00E12CFB" w:rsidP="00666533">
            <w:pPr>
              <w:jc w:val="center"/>
            </w:pPr>
          </w:p>
        </w:tc>
        <w:tc>
          <w:tcPr>
            <w:tcW w:w="3004" w:type="pct"/>
            <w:gridSpan w:val="3"/>
            <w:vAlign w:val="center"/>
          </w:tcPr>
          <w:p w14:paraId="34D316EC" w14:textId="77777777" w:rsidR="00E12CFB" w:rsidRPr="00012846" w:rsidRDefault="00E2145C" w:rsidP="00666533">
            <w:pPr>
              <w:jc w:val="center"/>
            </w:pPr>
            <w:r w:rsidRPr="00012846">
              <w:t>SUBTOTAL</w:t>
            </w:r>
          </w:p>
        </w:tc>
        <w:tc>
          <w:tcPr>
            <w:tcW w:w="998" w:type="pct"/>
            <w:vAlign w:val="center"/>
          </w:tcPr>
          <w:p w14:paraId="21233D4B" w14:textId="77777777" w:rsidR="00E12CFB" w:rsidRPr="00012846" w:rsidRDefault="00E12CFB" w:rsidP="00666533">
            <w:pPr>
              <w:jc w:val="center"/>
            </w:pPr>
          </w:p>
        </w:tc>
      </w:tr>
    </w:tbl>
    <w:p w14:paraId="0F08BF09" w14:textId="77777777" w:rsidR="00E12CFB" w:rsidRPr="00012846" w:rsidRDefault="00E12CFB" w:rsidP="00012846"/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1654"/>
        <w:gridCol w:w="2030"/>
        <w:gridCol w:w="1654"/>
        <w:gridCol w:w="1668"/>
        <w:gridCol w:w="1708"/>
      </w:tblGrid>
      <w:tr w:rsidR="00E12CFB" w:rsidRPr="00012846" w14:paraId="0AAB6DFE" w14:textId="77777777" w:rsidTr="00666533">
        <w:trPr>
          <w:trHeight w:val="1005"/>
        </w:trPr>
        <w:tc>
          <w:tcPr>
            <w:tcW w:w="949" w:type="pct"/>
            <w:vAlign w:val="center"/>
          </w:tcPr>
          <w:p w14:paraId="02830384" w14:textId="77777777" w:rsidR="00E12CFB" w:rsidRPr="00012846" w:rsidRDefault="00E12CFB" w:rsidP="00666533">
            <w:pPr>
              <w:jc w:val="center"/>
            </w:pPr>
          </w:p>
          <w:p w14:paraId="772A828B" w14:textId="77777777" w:rsidR="00E12CFB" w:rsidRPr="00012846" w:rsidRDefault="00E2145C" w:rsidP="00666533">
            <w:pPr>
              <w:jc w:val="center"/>
              <w:rPr>
                <w:b/>
              </w:rPr>
            </w:pPr>
            <w:proofErr w:type="gramStart"/>
            <w:r w:rsidRPr="00012846">
              <w:rPr>
                <w:b/>
              </w:rPr>
              <w:t>4</w:t>
            </w:r>
            <w:proofErr w:type="gramEnd"/>
          </w:p>
        </w:tc>
        <w:tc>
          <w:tcPr>
            <w:tcW w:w="1165" w:type="pct"/>
            <w:vAlign w:val="center"/>
          </w:tcPr>
          <w:p w14:paraId="34DEF30E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Produção científica e tecnológica</w:t>
            </w:r>
          </w:p>
        </w:tc>
        <w:tc>
          <w:tcPr>
            <w:tcW w:w="949" w:type="pct"/>
            <w:vAlign w:val="center"/>
          </w:tcPr>
          <w:p w14:paraId="681F217F" w14:textId="77777777" w:rsidR="00E12CFB" w:rsidRPr="00012846" w:rsidRDefault="00E12CFB" w:rsidP="00666533">
            <w:pPr>
              <w:jc w:val="center"/>
            </w:pPr>
          </w:p>
          <w:p w14:paraId="0D54F4EF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Valor</w:t>
            </w:r>
          </w:p>
        </w:tc>
        <w:tc>
          <w:tcPr>
            <w:tcW w:w="957" w:type="pct"/>
            <w:vAlign w:val="center"/>
          </w:tcPr>
          <w:p w14:paraId="0F45289A" w14:textId="77777777" w:rsidR="00E12CFB" w:rsidRPr="00012846" w:rsidRDefault="00E12CFB" w:rsidP="00666533">
            <w:pPr>
              <w:jc w:val="center"/>
            </w:pPr>
          </w:p>
          <w:p w14:paraId="6B336320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Pontos obtidos</w:t>
            </w:r>
          </w:p>
        </w:tc>
        <w:tc>
          <w:tcPr>
            <w:tcW w:w="980" w:type="pct"/>
            <w:vAlign w:val="center"/>
          </w:tcPr>
          <w:p w14:paraId="2D6EB1E5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N° da página do comprovante</w:t>
            </w:r>
          </w:p>
        </w:tc>
      </w:tr>
      <w:tr w:rsidR="00E12CFB" w:rsidRPr="00012846" w14:paraId="42D63438" w14:textId="77777777" w:rsidTr="00666533">
        <w:trPr>
          <w:trHeight w:val="1820"/>
        </w:trPr>
        <w:tc>
          <w:tcPr>
            <w:tcW w:w="949" w:type="pct"/>
            <w:vAlign w:val="center"/>
          </w:tcPr>
          <w:p w14:paraId="6DA76DE8" w14:textId="77777777" w:rsidR="00E12CFB" w:rsidRPr="00012846" w:rsidRDefault="00E12CFB" w:rsidP="00666533">
            <w:pPr>
              <w:jc w:val="center"/>
            </w:pPr>
          </w:p>
          <w:p w14:paraId="4B3045CE" w14:textId="77777777" w:rsidR="00E12CFB" w:rsidRPr="00012846" w:rsidRDefault="00E12CFB" w:rsidP="00666533">
            <w:pPr>
              <w:jc w:val="center"/>
            </w:pPr>
          </w:p>
          <w:p w14:paraId="15F2D8AA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4.1</w:t>
            </w:r>
          </w:p>
        </w:tc>
        <w:tc>
          <w:tcPr>
            <w:tcW w:w="1165" w:type="pct"/>
            <w:vAlign w:val="center"/>
          </w:tcPr>
          <w:p w14:paraId="206EA9A8" w14:textId="77777777" w:rsidR="00E12CFB" w:rsidRPr="00012846" w:rsidRDefault="00E2145C" w:rsidP="00666533">
            <w:pPr>
              <w:jc w:val="center"/>
            </w:pPr>
            <w:r w:rsidRPr="00012846">
              <w:t xml:space="preserve">Artigos publicados ou aceitos. Qualis A1, A2, B1, B2 (área Ciências Ambientais) 10 pontos por </w:t>
            </w:r>
            <w:proofErr w:type="gramStart"/>
            <w:r w:rsidRPr="00012846">
              <w:t>artigo</w:t>
            </w:r>
            <w:proofErr w:type="gramEnd"/>
          </w:p>
        </w:tc>
        <w:tc>
          <w:tcPr>
            <w:tcW w:w="949" w:type="pct"/>
            <w:vAlign w:val="center"/>
          </w:tcPr>
          <w:p w14:paraId="506F58D6" w14:textId="77777777" w:rsidR="00E12CFB" w:rsidRPr="00012846" w:rsidRDefault="00E12CFB" w:rsidP="00666533">
            <w:pPr>
              <w:jc w:val="center"/>
            </w:pPr>
          </w:p>
          <w:p w14:paraId="5AAFFC88" w14:textId="77777777" w:rsidR="00E12CFB" w:rsidRPr="00012846" w:rsidRDefault="00E12CFB" w:rsidP="00666533">
            <w:pPr>
              <w:jc w:val="center"/>
            </w:pPr>
          </w:p>
          <w:p w14:paraId="2C77D1BD" w14:textId="77777777" w:rsidR="00E12CFB" w:rsidRPr="00012846" w:rsidRDefault="00E2145C" w:rsidP="00666533">
            <w:pPr>
              <w:jc w:val="center"/>
            </w:pPr>
            <w:r w:rsidRPr="00012846">
              <w:t>10,0</w:t>
            </w:r>
          </w:p>
        </w:tc>
        <w:tc>
          <w:tcPr>
            <w:tcW w:w="957" w:type="pct"/>
            <w:vAlign w:val="center"/>
          </w:tcPr>
          <w:p w14:paraId="0BB5FB75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5F7C6908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58EAC235" w14:textId="77777777" w:rsidTr="00666533">
        <w:trPr>
          <w:trHeight w:val="1815"/>
        </w:trPr>
        <w:tc>
          <w:tcPr>
            <w:tcW w:w="949" w:type="pct"/>
            <w:vAlign w:val="center"/>
          </w:tcPr>
          <w:p w14:paraId="6DB67C89" w14:textId="77777777" w:rsidR="00E12CFB" w:rsidRPr="00012846" w:rsidRDefault="00E12CFB" w:rsidP="00666533">
            <w:pPr>
              <w:jc w:val="center"/>
            </w:pPr>
          </w:p>
          <w:p w14:paraId="0CD48151" w14:textId="77777777" w:rsidR="00E12CFB" w:rsidRPr="00012846" w:rsidRDefault="00E12CFB" w:rsidP="00666533">
            <w:pPr>
              <w:jc w:val="center"/>
            </w:pPr>
          </w:p>
          <w:p w14:paraId="4F71C97B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4.2</w:t>
            </w:r>
          </w:p>
        </w:tc>
        <w:tc>
          <w:tcPr>
            <w:tcW w:w="1165" w:type="pct"/>
            <w:vAlign w:val="center"/>
          </w:tcPr>
          <w:p w14:paraId="5B4B5158" w14:textId="77777777" w:rsidR="00E12CFB" w:rsidRPr="00012846" w:rsidRDefault="00E2145C" w:rsidP="00666533">
            <w:pPr>
              <w:jc w:val="center"/>
            </w:pPr>
            <w:r w:rsidRPr="00012846">
              <w:t xml:space="preserve">Artigos publicados ou aceitos. Qualis B3 e B4 (área Ciências Ambientais) </w:t>
            </w:r>
            <w:proofErr w:type="gramStart"/>
            <w:r w:rsidRPr="00012846">
              <w:t>5</w:t>
            </w:r>
            <w:proofErr w:type="gramEnd"/>
            <w:r w:rsidRPr="00012846">
              <w:t xml:space="preserve"> pontos por artigo</w:t>
            </w:r>
          </w:p>
        </w:tc>
        <w:tc>
          <w:tcPr>
            <w:tcW w:w="949" w:type="pct"/>
            <w:vAlign w:val="center"/>
          </w:tcPr>
          <w:p w14:paraId="737C78C1" w14:textId="77777777" w:rsidR="00E12CFB" w:rsidRPr="00012846" w:rsidRDefault="00E12CFB" w:rsidP="00666533">
            <w:pPr>
              <w:jc w:val="center"/>
            </w:pPr>
          </w:p>
          <w:p w14:paraId="09317183" w14:textId="77777777" w:rsidR="00E12CFB" w:rsidRPr="00012846" w:rsidRDefault="00E12CFB" w:rsidP="00666533">
            <w:pPr>
              <w:jc w:val="center"/>
            </w:pPr>
          </w:p>
          <w:p w14:paraId="48DC698F" w14:textId="77777777" w:rsidR="00E12CFB" w:rsidRPr="00012846" w:rsidRDefault="00E2145C" w:rsidP="00666533">
            <w:pPr>
              <w:jc w:val="center"/>
            </w:pPr>
            <w:r w:rsidRPr="00012846">
              <w:t>5,0</w:t>
            </w:r>
          </w:p>
        </w:tc>
        <w:tc>
          <w:tcPr>
            <w:tcW w:w="957" w:type="pct"/>
            <w:vAlign w:val="center"/>
          </w:tcPr>
          <w:p w14:paraId="4ACA6AEA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52747649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29BCC96D" w14:textId="77777777" w:rsidTr="00666533">
        <w:trPr>
          <w:trHeight w:val="2085"/>
        </w:trPr>
        <w:tc>
          <w:tcPr>
            <w:tcW w:w="949" w:type="pct"/>
            <w:vAlign w:val="center"/>
          </w:tcPr>
          <w:p w14:paraId="4129567A" w14:textId="77777777" w:rsidR="00E12CFB" w:rsidRPr="00012846" w:rsidRDefault="00E12CFB" w:rsidP="00666533">
            <w:pPr>
              <w:jc w:val="center"/>
            </w:pPr>
          </w:p>
          <w:p w14:paraId="69E75D62" w14:textId="77777777" w:rsidR="00E12CFB" w:rsidRPr="00012846" w:rsidRDefault="00E12CFB" w:rsidP="00666533">
            <w:pPr>
              <w:jc w:val="center"/>
            </w:pPr>
          </w:p>
          <w:p w14:paraId="6BF67B59" w14:textId="77777777" w:rsidR="00E12CFB" w:rsidRPr="00012846" w:rsidRDefault="00E12CFB" w:rsidP="00666533">
            <w:pPr>
              <w:jc w:val="center"/>
            </w:pPr>
          </w:p>
          <w:p w14:paraId="69E7041C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4.3</w:t>
            </w:r>
          </w:p>
        </w:tc>
        <w:tc>
          <w:tcPr>
            <w:tcW w:w="1165" w:type="pct"/>
            <w:vAlign w:val="center"/>
          </w:tcPr>
          <w:p w14:paraId="5E958CE6" w14:textId="77777777" w:rsidR="00E12CFB" w:rsidRPr="00012846" w:rsidRDefault="00E2145C" w:rsidP="00666533">
            <w:pPr>
              <w:jc w:val="center"/>
            </w:pPr>
            <w:r w:rsidRPr="00012846">
              <w:t xml:space="preserve">Artigos publicados ou aceitos. Qualis B5, C ou sem classificação (área Ciências Ambientais) </w:t>
            </w:r>
            <w:proofErr w:type="gramStart"/>
            <w:r w:rsidRPr="00012846">
              <w:t>2</w:t>
            </w:r>
            <w:proofErr w:type="gramEnd"/>
            <w:r w:rsidRPr="00012846">
              <w:t xml:space="preserve"> pontos por artigo</w:t>
            </w:r>
          </w:p>
        </w:tc>
        <w:tc>
          <w:tcPr>
            <w:tcW w:w="949" w:type="pct"/>
            <w:vAlign w:val="center"/>
          </w:tcPr>
          <w:p w14:paraId="2A4B2E85" w14:textId="77777777" w:rsidR="00E12CFB" w:rsidRPr="00012846" w:rsidRDefault="00E12CFB" w:rsidP="00666533">
            <w:pPr>
              <w:jc w:val="center"/>
            </w:pPr>
          </w:p>
          <w:p w14:paraId="21446B6D" w14:textId="77777777" w:rsidR="00E12CFB" w:rsidRPr="00012846" w:rsidRDefault="00E12CFB" w:rsidP="00666533">
            <w:pPr>
              <w:jc w:val="center"/>
            </w:pPr>
          </w:p>
          <w:p w14:paraId="58D9F689" w14:textId="77777777" w:rsidR="00E12CFB" w:rsidRPr="00012846" w:rsidRDefault="00E12CFB" w:rsidP="00666533">
            <w:pPr>
              <w:jc w:val="center"/>
            </w:pPr>
          </w:p>
          <w:p w14:paraId="3CD3B99D" w14:textId="77777777" w:rsidR="00E12CFB" w:rsidRPr="00012846" w:rsidRDefault="00E2145C" w:rsidP="00666533">
            <w:pPr>
              <w:jc w:val="center"/>
            </w:pPr>
            <w:r w:rsidRPr="00012846">
              <w:t>2,0</w:t>
            </w:r>
          </w:p>
        </w:tc>
        <w:tc>
          <w:tcPr>
            <w:tcW w:w="957" w:type="pct"/>
            <w:vAlign w:val="center"/>
          </w:tcPr>
          <w:p w14:paraId="21849FB1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77EF131A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228EEF85" w14:textId="77777777" w:rsidTr="00666533">
        <w:trPr>
          <w:trHeight w:val="1275"/>
        </w:trPr>
        <w:tc>
          <w:tcPr>
            <w:tcW w:w="949" w:type="pct"/>
            <w:vAlign w:val="center"/>
          </w:tcPr>
          <w:p w14:paraId="4A88338A" w14:textId="77777777" w:rsidR="00E12CFB" w:rsidRPr="00012846" w:rsidRDefault="00E12CFB" w:rsidP="00666533">
            <w:pPr>
              <w:jc w:val="center"/>
            </w:pPr>
          </w:p>
          <w:p w14:paraId="662DFFE9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4.4</w:t>
            </w:r>
          </w:p>
        </w:tc>
        <w:tc>
          <w:tcPr>
            <w:tcW w:w="1165" w:type="pct"/>
            <w:vAlign w:val="center"/>
          </w:tcPr>
          <w:p w14:paraId="0DBF7220" w14:textId="77777777" w:rsidR="00E12CFB" w:rsidRPr="00012846" w:rsidRDefault="00E2145C" w:rsidP="00666533">
            <w:pPr>
              <w:jc w:val="center"/>
            </w:pPr>
            <w:r w:rsidRPr="00012846">
              <w:t>Livros com ISBN e corpo editorial (</w:t>
            </w:r>
            <w:proofErr w:type="gramStart"/>
            <w:r w:rsidRPr="00012846">
              <w:t>6</w:t>
            </w:r>
            <w:proofErr w:type="gramEnd"/>
            <w:r w:rsidRPr="00012846">
              <w:t xml:space="preserve"> pontos/livro)</w:t>
            </w:r>
          </w:p>
        </w:tc>
        <w:tc>
          <w:tcPr>
            <w:tcW w:w="949" w:type="pct"/>
            <w:vAlign w:val="center"/>
          </w:tcPr>
          <w:p w14:paraId="0489FF5C" w14:textId="77777777" w:rsidR="00E12CFB" w:rsidRPr="00012846" w:rsidRDefault="00E12CFB" w:rsidP="00666533">
            <w:pPr>
              <w:jc w:val="center"/>
            </w:pPr>
          </w:p>
          <w:p w14:paraId="3D1615B5" w14:textId="77777777" w:rsidR="00E12CFB" w:rsidRPr="00012846" w:rsidRDefault="00E2145C" w:rsidP="00666533">
            <w:pPr>
              <w:jc w:val="center"/>
            </w:pPr>
            <w:r w:rsidRPr="00012846">
              <w:t>6,0</w:t>
            </w:r>
          </w:p>
        </w:tc>
        <w:tc>
          <w:tcPr>
            <w:tcW w:w="957" w:type="pct"/>
            <w:vAlign w:val="center"/>
          </w:tcPr>
          <w:p w14:paraId="134B9DD1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56F22554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1243EE73" w14:textId="77777777" w:rsidTr="00666533">
        <w:trPr>
          <w:trHeight w:val="1275"/>
        </w:trPr>
        <w:tc>
          <w:tcPr>
            <w:tcW w:w="949" w:type="pct"/>
            <w:vAlign w:val="center"/>
          </w:tcPr>
          <w:p w14:paraId="60877949" w14:textId="77777777" w:rsidR="00E12CFB" w:rsidRPr="00012846" w:rsidRDefault="00E12CFB" w:rsidP="00666533">
            <w:pPr>
              <w:jc w:val="center"/>
            </w:pPr>
          </w:p>
          <w:p w14:paraId="4844D9A8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4.5</w:t>
            </w:r>
          </w:p>
        </w:tc>
        <w:tc>
          <w:tcPr>
            <w:tcW w:w="1165" w:type="pct"/>
            <w:vAlign w:val="center"/>
          </w:tcPr>
          <w:p w14:paraId="145EF0B4" w14:textId="77777777" w:rsidR="00E12CFB" w:rsidRPr="00012846" w:rsidRDefault="00E2145C" w:rsidP="00666533">
            <w:pPr>
              <w:jc w:val="center"/>
            </w:pPr>
            <w:r w:rsidRPr="00012846">
              <w:t>Livros com ISBN sem corpo editorial (</w:t>
            </w:r>
            <w:proofErr w:type="gramStart"/>
            <w:r w:rsidRPr="00012846">
              <w:t>4</w:t>
            </w:r>
            <w:proofErr w:type="gramEnd"/>
            <w:r w:rsidRPr="00012846">
              <w:t xml:space="preserve"> pontos por livro)</w:t>
            </w:r>
          </w:p>
        </w:tc>
        <w:tc>
          <w:tcPr>
            <w:tcW w:w="949" w:type="pct"/>
            <w:vAlign w:val="center"/>
          </w:tcPr>
          <w:p w14:paraId="1944E7BC" w14:textId="77777777" w:rsidR="00E12CFB" w:rsidRPr="00012846" w:rsidRDefault="00E12CFB" w:rsidP="00666533">
            <w:pPr>
              <w:jc w:val="center"/>
            </w:pPr>
          </w:p>
          <w:p w14:paraId="037ACF92" w14:textId="77777777" w:rsidR="00E12CFB" w:rsidRPr="00012846" w:rsidRDefault="00E2145C" w:rsidP="00666533">
            <w:pPr>
              <w:jc w:val="center"/>
            </w:pPr>
            <w:r w:rsidRPr="00012846">
              <w:t>4,0</w:t>
            </w:r>
          </w:p>
        </w:tc>
        <w:tc>
          <w:tcPr>
            <w:tcW w:w="957" w:type="pct"/>
            <w:vAlign w:val="center"/>
          </w:tcPr>
          <w:p w14:paraId="1979D754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72466956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48BA129E" w14:textId="77777777" w:rsidTr="00666533">
        <w:trPr>
          <w:trHeight w:val="1545"/>
        </w:trPr>
        <w:tc>
          <w:tcPr>
            <w:tcW w:w="949" w:type="pct"/>
            <w:vAlign w:val="center"/>
          </w:tcPr>
          <w:p w14:paraId="531F5BF6" w14:textId="77777777" w:rsidR="00E12CFB" w:rsidRPr="00012846" w:rsidRDefault="00E12CFB" w:rsidP="00666533">
            <w:pPr>
              <w:jc w:val="center"/>
            </w:pPr>
          </w:p>
          <w:p w14:paraId="7517D052" w14:textId="77777777" w:rsidR="00E12CFB" w:rsidRPr="00012846" w:rsidRDefault="00E12CFB" w:rsidP="00666533">
            <w:pPr>
              <w:jc w:val="center"/>
            </w:pPr>
          </w:p>
          <w:p w14:paraId="2D9FBF78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4.6</w:t>
            </w:r>
          </w:p>
        </w:tc>
        <w:tc>
          <w:tcPr>
            <w:tcW w:w="1165" w:type="pct"/>
            <w:vAlign w:val="center"/>
          </w:tcPr>
          <w:p w14:paraId="648124CD" w14:textId="77777777" w:rsidR="00E12CFB" w:rsidRPr="00012846" w:rsidRDefault="00E2145C" w:rsidP="00666533">
            <w:pPr>
              <w:jc w:val="center"/>
            </w:pPr>
            <w:r w:rsidRPr="00012846">
              <w:t>Capítulos em Livros com ISBN e corpo editorial (</w:t>
            </w:r>
            <w:proofErr w:type="gramStart"/>
            <w:r w:rsidRPr="00012846">
              <w:t>3</w:t>
            </w:r>
            <w:proofErr w:type="gramEnd"/>
            <w:r w:rsidRPr="00012846">
              <w:t xml:space="preserve"> pontos/Capitulo)</w:t>
            </w:r>
          </w:p>
        </w:tc>
        <w:tc>
          <w:tcPr>
            <w:tcW w:w="949" w:type="pct"/>
            <w:vAlign w:val="center"/>
          </w:tcPr>
          <w:p w14:paraId="496DADE1" w14:textId="77777777" w:rsidR="00E12CFB" w:rsidRPr="00012846" w:rsidRDefault="00E12CFB" w:rsidP="00666533">
            <w:pPr>
              <w:jc w:val="center"/>
            </w:pPr>
          </w:p>
          <w:p w14:paraId="0FB46FAD" w14:textId="77777777" w:rsidR="00E12CFB" w:rsidRPr="00012846" w:rsidRDefault="00E12CFB" w:rsidP="00666533">
            <w:pPr>
              <w:jc w:val="center"/>
            </w:pPr>
          </w:p>
          <w:p w14:paraId="182CF8A5" w14:textId="77777777" w:rsidR="00E12CFB" w:rsidRPr="00012846" w:rsidRDefault="00E2145C" w:rsidP="00666533">
            <w:pPr>
              <w:jc w:val="center"/>
            </w:pPr>
            <w:r w:rsidRPr="00012846">
              <w:t>3,0</w:t>
            </w:r>
          </w:p>
        </w:tc>
        <w:tc>
          <w:tcPr>
            <w:tcW w:w="957" w:type="pct"/>
            <w:vAlign w:val="center"/>
          </w:tcPr>
          <w:p w14:paraId="104B9FA5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40383E47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693D1673" w14:textId="77777777" w:rsidTr="00666533">
        <w:trPr>
          <w:trHeight w:val="1545"/>
        </w:trPr>
        <w:tc>
          <w:tcPr>
            <w:tcW w:w="949" w:type="pct"/>
            <w:vAlign w:val="center"/>
          </w:tcPr>
          <w:p w14:paraId="256915A9" w14:textId="77777777" w:rsidR="00E12CFB" w:rsidRPr="00012846" w:rsidRDefault="00E12CFB" w:rsidP="00666533">
            <w:pPr>
              <w:jc w:val="center"/>
            </w:pPr>
          </w:p>
          <w:p w14:paraId="4B70BB34" w14:textId="77777777" w:rsidR="00E12CFB" w:rsidRPr="00012846" w:rsidRDefault="00E12CFB" w:rsidP="00666533">
            <w:pPr>
              <w:jc w:val="center"/>
            </w:pPr>
          </w:p>
          <w:p w14:paraId="3ECA8651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4.7</w:t>
            </w:r>
          </w:p>
        </w:tc>
        <w:tc>
          <w:tcPr>
            <w:tcW w:w="1165" w:type="pct"/>
            <w:vAlign w:val="center"/>
          </w:tcPr>
          <w:p w14:paraId="7A8FB5C0" w14:textId="77777777" w:rsidR="00E12CFB" w:rsidRPr="00012846" w:rsidRDefault="00E2145C" w:rsidP="00666533">
            <w:pPr>
              <w:jc w:val="center"/>
            </w:pPr>
            <w:r w:rsidRPr="00012846">
              <w:t>Capítulos em Livros com ISBN sem corpo editorial (</w:t>
            </w:r>
            <w:proofErr w:type="gramStart"/>
            <w:r w:rsidRPr="00012846">
              <w:t>2</w:t>
            </w:r>
            <w:proofErr w:type="gramEnd"/>
            <w:r w:rsidRPr="00012846">
              <w:t xml:space="preserve"> pontos por livro)</w:t>
            </w:r>
          </w:p>
        </w:tc>
        <w:tc>
          <w:tcPr>
            <w:tcW w:w="949" w:type="pct"/>
            <w:vAlign w:val="center"/>
          </w:tcPr>
          <w:p w14:paraId="763C8F44" w14:textId="77777777" w:rsidR="00E12CFB" w:rsidRPr="00012846" w:rsidRDefault="00E12CFB" w:rsidP="00666533">
            <w:pPr>
              <w:jc w:val="center"/>
            </w:pPr>
          </w:p>
          <w:p w14:paraId="0C51221C" w14:textId="77777777" w:rsidR="00E12CFB" w:rsidRPr="00012846" w:rsidRDefault="00E12CFB" w:rsidP="00666533">
            <w:pPr>
              <w:jc w:val="center"/>
            </w:pPr>
          </w:p>
          <w:p w14:paraId="1F965022" w14:textId="77777777" w:rsidR="00E12CFB" w:rsidRPr="00012846" w:rsidRDefault="00E2145C" w:rsidP="00666533">
            <w:pPr>
              <w:jc w:val="center"/>
            </w:pPr>
            <w:r w:rsidRPr="00012846">
              <w:t>2,0</w:t>
            </w:r>
          </w:p>
        </w:tc>
        <w:tc>
          <w:tcPr>
            <w:tcW w:w="957" w:type="pct"/>
            <w:vAlign w:val="center"/>
          </w:tcPr>
          <w:p w14:paraId="648CF886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0F271429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06C5DA25" w14:textId="77777777" w:rsidTr="00666533">
        <w:trPr>
          <w:trHeight w:val="1275"/>
        </w:trPr>
        <w:tc>
          <w:tcPr>
            <w:tcW w:w="949" w:type="pct"/>
            <w:vAlign w:val="center"/>
          </w:tcPr>
          <w:p w14:paraId="67932466" w14:textId="77777777" w:rsidR="00E12CFB" w:rsidRPr="00012846" w:rsidRDefault="00E12CFB" w:rsidP="00666533">
            <w:pPr>
              <w:jc w:val="center"/>
            </w:pPr>
          </w:p>
          <w:p w14:paraId="12E8491B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4.8</w:t>
            </w:r>
          </w:p>
        </w:tc>
        <w:tc>
          <w:tcPr>
            <w:tcW w:w="1165" w:type="pct"/>
            <w:vAlign w:val="center"/>
          </w:tcPr>
          <w:p w14:paraId="7449416F" w14:textId="77777777" w:rsidR="00E12CFB" w:rsidRPr="00012846" w:rsidRDefault="00E2145C" w:rsidP="00666533">
            <w:pPr>
              <w:jc w:val="center"/>
            </w:pPr>
            <w:r w:rsidRPr="00012846">
              <w:t>Textos em jornais ou revistas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ponto/artigo)</w:t>
            </w:r>
          </w:p>
        </w:tc>
        <w:tc>
          <w:tcPr>
            <w:tcW w:w="949" w:type="pct"/>
            <w:vAlign w:val="center"/>
          </w:tcPr>
          <w:p w14:paraId="39603B1B" w14:textId="77777777" w:rsidR="00E12CFB" w:rsidRPr="00012846" w:rsidRDefault="00E12CFB" w:rsidP="00666533">
            <w:pPr>
              <w:jc w:val="center"/>
            </w:pPr>
          </w:p>
          <w:p w14:paraId="3BC85758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957" w:type="pct"/>
            <w:vAlign w:val="center"/>
          </w:tcPr>
          <w:p w14:paraId="0FCBB153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145E7547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7F41E851" w14:textId="77777777" w:rsidTr="00666533">
        <w:trPr>
          <w:trHeight w:val="2631"/>
        </w:trPr>
        <w:tc>
          <w:tcPr>
            <w:tcW w:w="949" w:type="pct"/>
            <w:vAlign w:val="center"/>
          </w:tcPr>
          <w:p w14:paraId="6F4E7D81" w14:textId="77777777" w:rsidR="00E12CFB" w:rsidRPr="00012846" w:rsidRDefault="00E12CFB" w:rsidP="00666533">
            <w:pPr>
              <w:jc w:val="center"/>
            </w:pPr>
          </w:p>
          <w:p w14:paraId="3131A351" w14:textId="77777777" w:rsidR="00E12CFB" w:rsidRPr="00012846" w:rsidRDefault="00E12CFB" w:rsidP="00666533">
            <w:pPr>
              <w:jc w:val="center"/>
            </w:pPr>
          </w:p>
          <w:p w14:paraId="5853322A" w14:textId="77777777" w:rsidR="00E12CFB" w:rsidRPr="00012846" w:rsidRDefault="00E12CFB" w:rsidP="00666533">
            <w:pPr>
              <w:jc w:val="center"/>
            </w:pPr>
          </w:p>
          <w:p w14:paraId="0AB86A00" w14:textId="77777777" w:rsidR="00E12CFB" w:rsidRPr="00012846" w:rsidRDefault="00E12CFB" w:rsidP="00666533">
            <w:pPr>
              <w:jc w:val="center"/>
            </w:pPr>
          </w:p>
          <w:p w14:paraId="5FC73553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4.9</w:t>
            </w:r>
          </w:p>
        </w:tc>
        <w:tc>
          <w:tcPr>
            <w:tcW w:w="1165" w:type="pct"/>
            <w:vAlign w:val="center"/>
          </w:tcPr>
          <w:p w14:paraId="78559B3F" w14:textId="77777777" w:rsidR="00E12CFB" w:rsidRPr="00012846" w:rsidRDefault="00E2145C" w:rsidP="00666533">
            <w:pPr>
              <w:jc w:val="center"/>
            </w:pPr>
            <w:r w:rsidRPr="00012846">
              <w:t>Trabalhos Completos ou Resumos Expandidos em Anais de Congressos, Simpósios ou Workshops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ponto/trabalho ou resumo)</w:t>
            </w:r>
          </w:p>
        </w:tc>
        <w:tc>
          <w:tcPr>
            <w:tcW w:w="949" w:type="pct"/>
            <w:vAlign w:val="center"/>
          </w:tcPr>
          <w:p w14:paraId="0731C7E3" w14:textId="77777777" w:rsidR="00E12CFB" w:rsidRPr="00012846" w:rsidRDefault="00E12CFB" w:rsidP="00666533">
            <w:pPr>
              <w:jc w:val="center"/>
            </w:pPr>
          </w:p>
          <w:p w14:paraId="1BCDF6A8" w14:textId="77777777" w:rsidR="00E12CFB" w:rsidRPr="00012846" w:rsidRDefault="00E12CFB" w:rsidP="00666533">
            <w:pPr>
              <w:jc w:val="center"/>
            </w:pPr>
          </w:p>
          <w:p w14:paraId="477C3E6F" w14:textId="77777777" w:rsidR="00E12CFB" w:rsidRPr="00012846" w:rsidRDefault="00E12CFB" w:rsidP="00666533">
            <w:pPr>
              <w:jc w:val="center"/>
            </w:pPr>
          </w:p>
          <w:p w14:paraId="0473F308" w14:textId="77777777" w:rsidR="00E12CFB" w:rsidRPr="00012846" w:rsidRDefault="00E12CFB" w:rsidP="00666533">
            <w:pPr>
              <w:jc w:val="center"/>
            </w:pPr>
          </w:p>
          <w:p w14:paraId="6F3F310D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957" w:type="pct"/>
            <w:vAlign w:val="center"/>
          </w:tcPr>
          <w:p w14:paraId="6649B3EF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3488CD8A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4B4DAEA3" w14:textId="77777777" w:rsidTr="00666533">
        <w:trPr>
          <w:trHeight w:val="2085"/>
        </w:trPr>
        <w:tc>
          <w:tcPr>
            <w:tcW w:w="949" w:type="pct"/>
            <w:vAlign w:val="center"/>
          </w:tcPr>
          <w:p w14:paraId="25962B01" w14:textId="77777777" w:rsidR="00E12CFB" w:rsidRPr="00012846" w:rsidRDefault="00E12CFB" w:rsidP="00666533">
            <w:pPr>
              <w:jc w:val="center"/>
            </w:pPr>
          </w:p>
          <w:p w14:paraId="0CFC8CC6" w14:textId="77777777" w:rsidR="00E12CFB" w:rsidRPr="00012846" w:rsidRDefault="00E12CFB" w:rsidP="00666533">
            <w:pPr>
              <w:jc w:val="center"/>
            </w:pPr>
          </w:p>
          <w:p w14:paraId="4FB13F60" w14:textId="77777777" w:rsidR="00E12CFB" w:rsidRPr="00012846" w:rsidRDefault="00E12CFB" w:rsidP="00666533">
            <w:pPr>
              <w:jc w:val="center"/>
            </w:pPr>
          </w:p>
          <w:p w14:paraId="5DD92F99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4.10</w:t>
            </w:r>
          </w:p>
        </w:tc>
        <w:tc>
          <w:tcPr>
            <w:tcW w:w="1165" w:type="pct"/>
            <w:vAlign w:val="center"/>
          </w:tcPr>
          <w:p w14:paraId="7003E5BC" w14:textId="77777777" w:rsidR="00E12CFB" w:rsidRPr="00012846" w:rsidRDefault="00E2145C" w:rsidP="00666533">
            <w:pPr>
              <w:jc w:val="center"/>
            </w:pPr>
            <w:r w:rsidRPr="00012846">
              <w:t>Resumos Publicados em Anais de Congressos, Simpósios ou Workshops (0,5 pontos/trabalho ou resumo</w:t>
            </w:r>
            <w:proofErr w:type="gramStart"/>
            <w:r w:rsidRPr="00012846">
              <w:t>)</w:t>
            </w:r>
            <w:proofErr w:type="gramEnd"/>
          </w:p>
        </w:tc>
        <w:tc>
          <w:tcPr>
            <w:tcW w:w="949" w:type="pct"/>
            <w:vAlign w:val="center"/>
          </w:tcPr>
          <w:p w14:paraId="60913F60" w14:textId="77777777" w:rsidR="00E12CFB" w:rsidRPr="00012846" w:rsidRDefault="00E12CFB" w:rsidP="00666533">
            <w:pPr>
              <w:jc w:val="center"/>
            </w:pPr>
          </w:p>
          <w:p w14:paraId="3F393D3C" w14:textId="77777777" w:rsidR="00E12CFB" w:rsidRPr="00012846" w:rsidRDefault="00E12CFB" w:rsidP="00666533">
            <w:pPr>
              <w:jc w:val="center"/>
            </w:pPr>
          </w:p>
          <w:p w14:paraId="11EF0E33" w14:textId="77777777" w:rsidR="00E12CFB" w:rsidRPr="00012846" w:rsidRDefault="00E12CFB" w:rsidP="00666533">
            <w:pPr>
              <w:jc w:val="center"/>
            </w:pPr>
          </w:p>
          <w:p w14:paraId="1B00877B" w14:textId="77777777" w:rsidR="00E12CFB" w:rsidRPr="00012846" w:rsidRDefault="00E2145C" w:rsidP="00666533">
            <w:pPr>
              <w:jc w:val="center"/>
            </w:pPr>
            <w:r w:rsidRPr="00012846">
              <w:t>0,5</w:t>
            </w:r>
          </w:p>
        </w:tc>
        <w:tc>
          <w:tcPr>
            <w:tcW w:w="957" w:type="pct"/>
            <w:vAlign w:val="center"/>
          </w:tcPr>
          <w:p w14:paraId="7E5A4210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67A54B7B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52673CED" w14:textId="77777777" w:rsidTr="00666533">
        <w:trPr>
          <w:trHeight w:val="1545"/>
        </w:trPr>
        <w:tc>
          <w:tcPr>
            <w:tcW w:w="949" w:type="pct"/>
            <w:vAlign w:val="center"/>
          </w:tcPr>
          <w:p w14:paraId="7E316DD7" w14:textId="77777777" w:rsidR="00E12CFB" w:rsidRPr="00012846" w:rsidRDefault="00E12CFB" w:rsidP="00666533">
            <w:pPr>
              <w:jc w:val="center"/>
            </w:pPr>
          </w:p>
          <w:p w14:paraId="494FCE03" w14:textId="77777777" w:rsidR="00E12CFB" w:rsidRPr="00012846" w:rsidRDefault="00E12CFB" w:rsidP="00666533">
            <w:pPr>
              <w:jc w:val="center"/>
            </w:pPr>
          </w:p>
          <w:p w14:paraId="159F1B24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4.11</w:t>
            </w:r>
          </w:p>
        </w:tc>
        <w:tc>
          <w:tcPr>
            <w:tcW w:w="1165" w:type="pct"/>
            <w:vAlign w:val="center"/>
          </w:tcPr>
          <w:p w14:paraId="13E0E396" w14:textId="77777777" w:rsidR="00E12CFB" w:rsidRPr="00012846" w:rsidRDefault="00E2145C" w:rsidP="00666533">
            <w:pPr>
              <w:jc w:val="center"/>
            </w:pPr>
            <w:r w:rsidRPr="00012846">
              <w:t>Apresentação oral em Congressos, Simpósios ou Workshops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ponto/apresentação)</w:t>
            </w:r>
          </w:p>
        </w:tc>
        <w:tc>
          <w:tcPr>
            <w:tcW w:w="949" w:type="pct"/>
            <w:vAlign w:val="center"/>
          </w:tcPr>
          <w:p w14:paraId="3587AB1D" w14:textId="77777777" w:rsidR="00E12CFB" w:rsidRPr="00012846" w:rsidRDefault="00E12CFB" w:rsidP="00666533">
            <w:pPr>
              <w:jc w:val="center"/>
            </w:pPr>
          </w:p>
          <w:p w14:paraId="30BC452A" w14:textId="77777777" w:rsidR="00E12CFB" w:rsidRPr="00012846" w:rsidRDefault="00E12CFB" w:rsidP="00666533">
            <w:pPr>
              <w:jc w:val="center"/>
            </w:pPr>
          </w:p>
          <w:p w14:paraId="41B616A1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957" w:type="pct"/>
            <w:vAlign w:val="center"/>
          </w:tcPr>
          <w:p w14:paraId="018EE513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61F6C16C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64E8483E" w14:textId="77777777" w:rsidTr="00666533">
        <w:trPr>
          <w:trHeight w:val="1815"/>
        </w:trPr>
        <w:tc>
          <w:tcPr>
            <w:tcW w:w="949" w:type="pct"/>
            <w:vAlign w:val="center"/>
          </w:tcPr>
          <w:p w14:paraId="5D993C98" w14:textId="77777777" w:rsidR="00E12CFB" w:rsidRPr="00012846" w:rsidRDefault="00E12CFB" w:rsidP="00666533">
            <w:pPr>
              <w:jc w:val="center"/>
            </w:pPr>
          </w:p>
          <w:p w14:paraId="5AB66DA8" w14:textId="77777777" w:rsidR="00E12CFB" w:rsidRPr="00012846" w:rsidRDefault="00E12CFB" w:rsidP="00666533">
            <w:pPr>
              <w:jc w:val="center"/>
            </w:pPr>
          </w:p>
          <w:p w14:paraId="2399A917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4.12</w:t>
            </w:r>
          </w:p>
        </w:tc>
        <w:tc>
          <w:tcPr>
            <w:tcW w:w="1165" w:type="pct"/>
            <w:vAlign w:val="center"/>
          </w:tcPr>
          <w:p w14:paraId="58F88FC6" w14:textId="77777777" w:rsidR="00E12CFB" w:rsidRPr="00012846" w:rsidRDefault="00E2145C" w:rsidP="00666533">
            <w:pPr>
              <w:jc w:val="center"/>
            </w:pPr>
            <w:r w:rsidRPr="00012846">
              <w:t>Apresentação de painel em Congressos, Simpósios ou Workshops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ponto/apresentação)</w:t>
            </w:r>
          </w:p>
        </w:tc>
        <w:tc>
          <w:tcPr>
            <w:tcW w:w="949" w:type="pct"/>
            <w:vAlign w:val="center"/>
          </w:tcPr>
          <w:p w14:paraId="52B09684" w14:textId="77777777" w:rsidR="00E12CFB" w:rsidRPr="00012846" w:rsidRDefault="00E12CFB" w:rsidP="00666533">
            <w:pPr>
              <w:jc w:val="center"/>
            </w:pPr>
          </w:p>
          <w:p w14:paraId="5B8B1BE5" w14:textId="77777777" w:rsidR="00E12CFB" w:rsidRPr="00012846" w:rsidRDefault="00E12CFB" w:rsidP="00666533">
            <w:pPr>
              <w:jc w:val="center"/>
            </w:pPr>
          </w:p>
          <w:p w14:paraId="02BA0726" w14:textId="77777777" w:rsidR="00E12CFB" w:rsidRPr="00012846" w:rsidRDefault="00E2145C" w:rsidP="00666533">
            <w:pPr>
              <w:jc w:val="center"/>
            </w:pPr>
            <w:r w:rsidRPr="00012846">
              <w:t>0,5</w:t>
            </w:r>
          </w:p>
        </w:tc>
        <w:tc>
          <w:tcPr>
            <w:tcW w:w="957" w:type="pct"/>
            <w:vAlign w:val="center"/>
          </w:tcPr>
          <w:p w14:paraId="35B0DFF2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5D8C2806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5284D2CF" w14:textId="77777777" w:rsidTr="00666533">
        <w:trPr>
          <w:trHeight w:val="1815"/>
        </w:trPr>
        <w:tc>
          <w:tcPr>
            <w:tcW w:w="949" w:type="pct"/>
            <w:vAlign w:val="center"/>
          </w:tcPr>
          <w:p w14:paraId="3E28591A" w14:textId="77777777" w:rsidR="00E12CFB" w:rsidRPr="00012846" w:rsidRDefault="00E12CFB" w:rsidP="00666533">
            <w:pPr>
              <w:jc w:val="center"/>
            </w:pPr>
          </w:p>
          <w:p w14:paraId="2CEF0779" w14:textId="77777777" w:rsidR="00E12CFB" w:rsidRPr="00012846" w:rsidRDefault="00E12CFB" w:rsidP="00666533">
            <w:pPr>
              <w:jc w:val="center"/>
            </w:pPr>
          </w:p>
          <w:p w14:paraId="68FE7C4E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4.13</w:t>
            </w:r>
          </w:p>
        </w:tc>
        <w:tc>
          <w:tcPr>
            <w:tcW w:w="1165" w:type="pct"/>
            <w:vAlign w:val="center"/>
          </w:tcPr>
          <w:p w14:paraId="05F3A3E4" w14:textId="77777777" w:rsidR="00E12CFB" w:rsidRPr="00012846" w:rsidRDefault="00E2145C" w:rsidP="00666533">
            <w:pPr>
              <w:jc w:val="center"/>
            </w:pPr>
            <w:r w:rsidRPr="00012846">
              <w:t>Patente de produto</w:t>
            </w:r>
          </w:p>
          <w:p w14:paraId="6EE3165A" w14:textId="77777777" w:rsidR="00E12CFB" w:rsidRPr="00012846" w:rsidRDefault="00E2145C" w:rsidP="00666533">
            <w:pPr>
              <w:jc w:val="center"/>
            </w:pPr>
            <w:r w:rsidRPr="00012846">
              <w:t>/processo ou Software desenvolvido e registrado (</w:t>
            </w:r>
            <w:proofErr w:type="gramStart"/>
            <w:r w:rsidRPr="00012846">
              <w:t>5</w:t>
            </w:r>
            <w:proofErr w:type="gramEnd"/>
            <w:r w:rsidRPr="00012846">
              <w:t xml:space="preserve"> pontos/item)</w:t>
            </w:r>
          </w:p>
        </w:tc>
        <w:tc>
          <w:tcPr>
            <w:tcW w:w="949" w:type="pct"/>
            <w:vAlign w:val="center"/>
          </w:tcPr>
          <w:p w14:paraId="18DD6133" w14:textId="77777777" w:rsidR="00E12CFB" w:rsidRPr="00012846" w:rsidRDefault="00E12CFB" w:rsidP="00666533">
            <w:pPr>
              <w:jc w:val="center"/>
            </w:pPr>
          </w:p>
          <w:p w14:paraId="7FE6A795" w14:textId="77777777" w:rsidR="00E12CFB" w:rsidRPr="00012846" w:rsidRDefault="00E12CFB" w:rsidP="00666533">
            <w:pPr>
              <w:jc w:val="center"/>
            </w:pPr>
          </w:p>
          <w:p w14:paraId="4EB7F8F6" w14:textId="77777777" w:rsidR="00E12CFB" w:rsidRPr="00012846" w:rsidRDefault="00E2145C" w:rsidP="00666533">
            <w:pPr>
              <w:jc w:val="center"/>
            </w:pPr>
            <w:r w:rsidRPr="00012846">
              <w:t>5,0</w:t>
            </w:r>
          </w:p>
        </w:tc>
        <w:tc>
          <w:tcPr>
            <w:tcW w:w="957" w:type="pct"/>
            <w:vAlign w:val="center"/>
          </w:tcPr>
          <w:p w14:paraId="02D6DCB3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07DD5EA7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40225C23" w14:textId="77777777" w:rsidTr="00666533">
        <w:trPr>
          <w:trHeight w:val="1815"/>
        </w:trPr>
        <w:tc>
          <w:tcPr>
            <w:tcW w:w="949" w:type="pct"/>
            <w:vAlign w:val="center"/>
          </w:tcPr>
          <w:p w14:paraId="4C982B20" w14:textId="77777777" w:rsidR="00E12CFB" w:rsidRPr="00012846" w:rsidRDefault="00E12CFB" w:rsidP="00666533">
            <w:pPr>
              <w:jc w:val="center"/>
            </w:pPr>
          </w:p>
          <w:p w14:paraId="04BB56AD" w14:textId="77777777" w:rsidR="00E12CFB" w:rsidRPr="00012846" w:rsidRDefault="00E12CFB" w:rsidP="00666533">
            <w:pPr>
              <w:jc w:val="center"/>
            </w:pPr>
          </w:p>
          <w:p w14:paraId="21F8DB7A" w14:textId="77777777" w:rsidR="00E12CFB" w:rsidRPr="00012846" w:rsidRDefault="00E2145C" w:rsidP="00666533">
            <w:pPr>
              <w:jc w:val="center"/>
              <w:rPr>
                <w:b/>
              </w:rPr>
            </w:pPr>
            <w:r w:rsidRPr="00012846">
              <w:rPr>
                <w:b/>
              </w:rPr>
              <w:t>4.14</w:t>
            </w:r>
          </w:p>
        </w:tc>
        <w:tc>
          <w:tcPr>
            <w:tcW w:w="1165" w:type="pct"/>
            <w:vAlign w:val="center"/>
          </w:tcPr>
          <w:p w14:paraId="6308ACBD" w14:textId="77777777" w:rsidR="00E12CFB" w:rsidRPr="00012846" w:rsidRDefault="00E2145C" w:rsidP="00666533">
            <w:pPr>
              <w:jc w:val="center"/>
            </w:pPr>
            <w:r w:rsidRPr="00012846">
              <w:t>Outras produções acadêmicas (Relatórios, pareceres, revisão artigos, etc.) (</w:t>
            </w:r>
            <w:proofErr w:type="gramStart"/>
            <w:r w:rsidRPr="00012846">
              <w:t>1</w:t>
            </w:r>
            <w:proofErr w:type="gramEnd"/>
            <w:r w:rsidRPr="00012846">
              <w:t xml:space="preserve"> ponto/atividade)</w:t>
            </w:r>
          </w:p>
        </w:tc>
        <w:tc>
          <w:tcPr>
            <w:tcW w:w="949" w:type="pct"/>
            <w:vAlign w:val="center"/>
          </w:tcPr>
          <w:p w14:paraId="5ED7AB32" w14:textId="77777777" w:rsidR="00E12CFB" w:rsidRPr="00012846" w:rsidRDefault="00E12CFB" w:rsidP="00666533">
            <w:pPr>
              <w:jc w:val="center"/>
            </w:pPr>
          </w:p>
          <w:p w14:paraId="12CF8385" w14:textId="77777777" w:rsidR="00E12CFB" w:rsidRPr="00012846" w:rsidRDefault="00E12CFB" w:rsidP="00666533">
            <w:pPr>
              <w:jc w:val="center"/>
            </w:pPr>
          </w:p>
          <w:p w14:paraId="3DF53D70" w14:textId="77777777" w:rsidR="00E12CFB" w:rsidRPr="00012846" w:rsidRDefault="00E2145C" w:rsidP="00666533">
            <w:pPr>
              <w:jc w:val="center"/>
            </w:pPr>
            <w:r w:rsidRPr="00012846">
              <w:t>1,0</w:t>
            </w:r>
          </w:p>
        </w:tc>
        <w:tc>
          <w:tcPr>
            <w:tcW w:w="957" w:type="pct"/>
            <w:vAlign w:val="center"/>
          </w:tcPr>
          <w:p w14:paraId="0442CD67" w14:textId="77777777" w:rsidR="00E12CFB" w:rsidRPr="00012846" w:rsidRDefault="00E12CFB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11CEA87C" w14:textId="77777777" w:rsidR="00E12CFB" w:rsidRPr="00012846" w:rsidRDefault="00E12CFB" w:rsidP="00666533">
            <w:pPr>
              <w:jc w:val="center"/>
            </w:pPr>
          </w:p>
        </w:tc>
      </w:tr>
      <w:tr w:rsidR="00E12CFB" w:rsidRPr="00012846" w14:paraId="31E067E8" w14:textId="77777777" w:rsidTr="00666533">
        <w:trPr>
          <w:trHeight w:val="735"/>
        </w:trPr>
        <w:tc>
          <w:tcPr>
            <w:tcW w:w="949" w:type="pct"/>
            <w:vAlign w:val="center"/>
          </w:tcPr>
          <w:p w14:paraId="0135824F" w14:textId="77777777" w:rsidR="00E12CFB" w:rsidRPr="00012846" w:rsidRDefault="00E12CFB" w:rsidP="00666533">
            <w:pPr>
              <w:jc w:val="center"/>
            </w:pPr>
          </w:p>
        </w:tc>
        <w:tc>
          <w:tcPr>
            <w:tcW w:w="3071" w:type="pct"/>
            <w:gridSpan w:val="3"/>
            <w:vAlign w:val="center"/>
          </w:tcPr>
          <w:p w14:paraId="7CD4D122" w14:textId="77777777" w:rsidR="00E12CFB" w:rsidRPr="00012846" w:rsidRDefault="00E2145C" w:rsidP="00666533">
            <w:pPr>
              <w:jc w:val="center"/>
            </w:pPr>
            <w:r w:rsidRPr="00012846">
              <w:t>SUBTOTAL</w:t>
            </w:r>
          </w:p>
        </w:tc>
        <w:tc>
          <w:tcPr>
            <w:tcW w:w="980" w:type="pct"/>
            <w:vAlign w:val="center"/>
          </w:tcPr>
          <w:p w14:paraId="0B680DA7" w14:textId="77777777" w:rsidR="00E12CFB" w:rsidRPr="00012846" w:rsidRDefault="00E12CFB" w:rsidP="00666533">
            <w:pPr>
              <w:jc w:val="center"/>
            </w:pPr>
          </w:p>
        </w:tc>
      </w:tr>
      <w:tr w:rsidR="00666533" w:rsidRPr="00012846" w14:paraId="01ABA199" w14:textId="77777777" w:rsidTr="00666533">
        <w:trPr>
          <w:trHeight w:val="735"/>
        </w:trPr>
        <w:tc>
          <w:tcPr>
            <w:tcW w:w="949" w:type="pct"/>
            <w:vAlign w:val="center"/>
          </w:tcPr>
          <w:p w14:paraId="04CE8643" w14:textId="39CF51B7" w:rsidR="00666533" w:rsidRPr="00012846" w:rsidRDefault="00666533" w:rsidP="00666533">
            <w:pPr>
              <w:jc w:val="center"/>
            </w:pPr>
            <w:r>
              <w:t>PONTUAÇÃO TOTAL</w:t>
            </w:r>
          </w:p>
        </w:tc>
        <w:tc>
          <w:tcPr>
            <w:tcW w:w="3071" w:type="pct"/>
            <w:gridSpan w:val="3"/>
            <w:vAlign w:val="center"/>
          </w:tcPr>
          <w:p w14:paraId="0201606E" w14:textId="77777777" w:rsidR="00666533" w:rsidRPr="00012846" w:rsidRDefault="00666533" w:rsidP="00666533">
            <w:pPr>
              <w:jc w:val="center"/>
            </w:pPr>
          </w:p>
        </w:tc>
        <w:tc>
          <w:tcPr>
            <w:tcW w:w="980" w:type="pct"/>
            <w:vAlign w:val="center"/>
          </w:tcPr>
          <w:p w14:paraId="09DD1642" w14:textId="77777777" w:rsidR="00666533" w:rsidRPr="00012846" w:rsidRDefault="00666533" w:rsidP="00666533">
            <w:pPr>
              <w:jc w:val="center"/>
            </w:pPr>
          </w:p>
        </w:tc>
      </w:tr>
    </w:tbl>
    <w:p w14:paraId="55645A71" w14:textId="77777777" w:rsidR="00666533" w:rsidRDefault="00666533" w:rsidP="00012846">
      <w:pPr>
        <w:rPr>
          <w:b/>
        </w:rPr>
      </w:pPr>
    </w:p>
    <w:p w14:paraId="111EDB86" w14:textId="77777777" w:rsidR="00666533" w:rsidRDefault="00E2145C" w:rsidP="00012846">
      <w:pPr>
        <w:rPr>
          <w:b/>
        </w:rPr>
      </w:pPr>
      <w:r w:rsidRPr="00012846">
        <w:rPr>
          <w:b/>
        </w:rPr>
        <w:t>Observações:</w:t>
      </w:r>
    </w:p>
    <w:p w14:paraId="3A2BC11C" w14:textId="1E5F1F52" w:rsidR="00E12CFB" w:rsidRPr="00666533" w:rsidRDefault="00E2145C" w:rsidP="00666533">
      <w:pPr>
        <w:rPr>
          <w:b/>
        </w:rPr>
      </w:pPr>
      <w:r w:rsidRPr="00012846">
        <w:t>Somente serão pontuadas as atividades devidamente comprovadas. Nenhuma atividade poderá ser pontuada em duplicidade.</w:t>
      </w:r>
    </w:p>
    <w:sectPr w:rsidR="00E12CFB" w:rsidRPr="00666533" w:rsidSect="00666533">
      <w:footerReference w:type="default" r:id="rId8"/>
      <w:pgSz w:w="11900" w:h="16840"/>
      <w:pgMar w:top="1417" w:right="1701" w:bottom="1417" w:left="1701" w:header="27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B371E" w14:textId="77777777" w:rsidR="00451A3F" w:rsidRDefault="00451A3F">
      <w:r>
        <w:separator/>
      </w:r>
    </w:p>
  </w:endnote>
  <w:endnote w:type="continuationSeparator" w:id="0">
    <w:p w14:paraId="4F17DC4A" w14:textId="77777777" w:rsidR="00451A3F" w:rsidRDefault="004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83FAF" w14:textId="4CFB470A" w:rsidR="00E12CFB" w:rsidRDefault="00E12C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DFC0D" w14:textId="77777777" w:rsidR="00451A3F" w:rsidRDefault="00451A3F">
      <w:r>
        <w:separator/>
      </w:r>
    </w:p>
  </w:footnote>
  <w:footnote w:type="continuationSeparator" w:id="0">
    <w:p w14:paraId="581A5AC4" w14:textId="77777777" w:rsidR="00451A3F" w:rsidRDefault="0045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6C3"/>
    <w:multiLevelType w:val="hybridMultilevel"/>
    <w:tmpl w:val="CC5A3C00"/>
    <w:lvl w:ilvl="0" w:tplc="40706E94">
      <w:start w:val="1"/>
      <w:numFmt w:val="upperRoman"/>
      <w:lvlText w:val="%1."/>
      <w:lvlJc w:val="left"/>
      <w:pPr>
        <w:ind w:left="700" w:hanging="196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1" w:tplc="BF362738">
      <w:start w:val="1"/>
      <w:numFmt w:val="lowerLetter"/>
      <w:lvlText w:val="%2."/>
      <w:lvlJc w:val="left"/>
      <w:pPr>
        <w:ind w:left="700" w:hanging="22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pt-PT" w:bidi="pt-PT"/>
      </w:rPr>
    </w:lvl>
    <w:lvl w:ilvl="2" w:tplc="F26248E8">
      <w:numFmt w:val="bullet"/>
      <w:lvlText w:val="•"/>
      <w:lvlJc w:val="left"/>
      <w:pPr>
        <w:ind w:left="2707" w:hanging="226"/>
      </w:pPr>
      <w:rPr>
        <w:rFonts w:hint="default"/>
        <w:lang w:val="pt-PT" w:eastAsia="pt-PT" w:bidi="pt-PT"/>
      </w:rPr>
    </w:lvl>
    <w:lvl w:ilvl="3" w:tplc="6C20632E">
      <w:numFmt w:val="bullet"/>
      <w:lvlText w:val="•"/>
      <w:lvlJc w:val="left"/>
      <w:pPr>
        <w:ind w:left="3711" w:hanging="226"/>
      </w:pPr>
      <w:rPr>
        <w:rFonts w:hint="default"/>
        <w:lang w:val="pt-PT" w:eastAsia="pt-PT" w:bidi="pt-PT"/>
      </w:rPr>
    </w:lvl>
    <w:lvl w:ilvl="4" w:tplc="3FE20CAE">
      <w:numFmt w:val="bullet"/>
      <w:lvlText w:val="•"/>
      <w:lvlJc w:val="left"/>
      <w:pPr>
        <w:ind w:left="4715" w:hanging="226"/>
      </w:pPr>
      <w:rPr>
        <w:rFonts w:hint="default"/>
        <w:lang w:val="pt-PT" w:eastAsia="pt-PT" w:bidi="pt-PT"/>
      </w:rPr>
    </w:lvl>
    <w:lvl w:ilvl="5" w:tplc="B386BDB6">
      <w:numFmt w:val="bullet"/>
      <w:lvlText w:val="•"/>
      <w:lvlJc w:val="left"/>
      <w:pPr>
        <w:ind w:left="5719" w:hanging="226"/>
      </w:pPr>
      <w:rPr>
        <w:rFonts w:hint="default"/>
        <w:lang w:val="pt-PT" w:eastAsia="pt-PT" w:bidi="pt-PT"/>
      </w:rPr>
    </w:lvl>
    <w:lvl w:ilvl="6" w:tplc="9FEA4B80">
      <w:numFmt w:val="bullet"/>
      <w:lvlText w:val="•"/>
      <w:lvlJc w:val="left"/>
      <w:pPr>
        <w:ind w:left="6723" w:hanging="226"/>
      </w:pPr>
      <w:rPr>
        <w:rFonts w:hint="default"/>
        <w:lang w:val="pt-PT" w:eastAsia="pt-PT" w:bidi="pt-PT"/>
      </w:rPr>
    </w:lvl>
    <w:lvl w:ilvl="7" w:tplc="FAB223D6">
      <w:numFmt w:val="bullet"/>
      <w:lvlText w:val="•"/>
      <w:lvlJc w:val="left"/>
      <w:pPr>
        <w:ind w:left="7727" w:hanging="226"/>
      </w:pPr>
      <w:rPr>
        <w:rFonts w:hint="default"/>
        <w:lang w:val="pt-PT" w:eastAsia="pt-PT" w:bidi="pt-PT"/>
      </w:rPr>
    </w:lvl>
    <w:lvl w:ilvl="8" w:tplc="0F9A0104">
      <w:numFmt w:val="bullet"/>
      <w:lvlText w:val="•"/>
      <w:lvlJc w:val="left"/>
      <w:pPr>
        <w:ind w:left="8731" w:hanging="226"/>
      </w:pPr>
      <w:rPr>
        <w:rFonts w:hint="default"/>
        <w:lang w:val="pt-PT" w:eastAsia="pt-PT" w:bidi="pt-PT"/>
      </w:rPr>
    </w:lvl>
  </w:abstractNum>
  <w:abstractNum w:abstractNumId="1">
    <w:nsid w:val="1656069B"/>
    <w:multiLevelType w:val="hybridMultilevel"/>
    <w:tmpl w:val="9D4AC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0F80"/>
    <w:multiLevelType w:val="hybridMultilevel"/>
    <w:tmpl w:val="C0E0C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67CBF"/>
    <w:multiLevelType w:val="hybridMultilevel"/>
    <w:tmpl w:val="DFBCE550"/>
    <w:lvl w:ilvl="0" w:tplc="C0866F98">
      <w:start w:val="2"/>
      <w:numFmt w:val="upperRoman"/>
      <w:lvlText w:val="%1."/>
      <w:lvlJc w:val="left"/>
      <w:pPr>
        <w:ind w:left="700" w:hanging="28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pt-PT" w:bidi="pt-PT"/>
      </w:rPr>
    </w:lvl>
    <w:lvl w:ilvl="1" w:tplc="808CED20">
      <w:numFmt w:val="bullet"/>
      <w:lvlText w:val="•"/>
      <w:lvlJc w:val="left"/>
      <w:pPr>
        <w:ind w:left="1500" w:hanging="286"/>
      </w:pPr>
      <w:rPr>
        <w:rFonts w:hint="default"/>
        <w:lang w:val="pt-PT" w:eastAsia="pt-PT" w:bidi="pt-PT"/>
      </w:rPr>
    </w:lvl>
    <w:lvl w:ilvl="2" w:tplc="A5FC2B1C">
      <w:numFmt w:val="bullet"/>
      <w:lvlText w:val="•"/>
      <w:lvlJc w:val="left"/>
      <w:pPr>
        <w:ind w:left="2526" w:hanging="286"/>
      </w:pPr>
      <w:rPr>
        <w:rFonts w:hint="default"/>
        <w:lang w:val="pt-PT" w:eastAsia="pt-PT" w:bidi="pt-PT"/>
      </w:rPr>
    </w:lvl>
    <w:lvl w:ilvl="3" w:tplc="146A6692">
      <w:numFmt w:val="bullet"/>
      <w:lvlText w:val="•"/>
      <w:lvlJc w:val="left"/>
      <w:pPr>
        <w:ind w:left="3553" w:hanging="286"/>
      </w:pPr>
      <w:rPr>
        <w:rFonts w:hint="default"/>
        <w:lang w:val="pt-PT" w:eastAsia="pt-PT" w:bidi="pt-PT"/>
      </w:rPr>
    </w:lvl>
    <w:lvl w:ilvl="4" w:tplc="69626580">
      <w:numFmt w:val="bullet"/>
      <w:lvlText w:val="•"/>
      <w:lvlJc w:val="left"/>
      <w:pPr>
        <w:ind w:left="4579" w:hanging="286"/>
      </w:pPr>
      <w:rPr>
        <w:rFonts w:hint="default"/>
        <w:lang w:val="pt-PT" w:eastAsia="pt-PT" w:bidi="pt-PT"/>
      </w:rPr>
    </w:lvl>
    <w:lvl w:ilvl="5" w:tplc="7F2C4EB4">
      <w:numFmt w:val="bullet"/>
      <w:lvlText w:val="•"/>
      <w:lvlJc w:val="left"/>
      <w:pPr>
        <w:ind w:left="5606" w:hanging="286"/>
      </w:pPr>
      <w:rPr>
        <w:rFonts w:hint="default"/>
        <w:lang w:val="pt-PT" w:eastAsia="pt-PT" w:bidi="pt-PT"/>
      </w:rPr>
    </w:lvl>
    <w:lvl w:ilvl="6" w:tplc="E5EE654C">
      <w:numFmt w:val="bullet"/>
      <w:lvlText w:val="•"/>
      <w:lvlJc w:val="left"/>
      <w:pPr>
        <w:ind w:left="6632" w:hanging="286"/>
      </w:pPr>
      <w:rPr>
        <w:rFonts w:hint="default"/>
        <w:lang w:val="pt-PT" w:eastAsia="pt-PT" w:bidi="pt-PT"/>
      </w:rPr>
    </w:lvl>
    <w:lvl w:ilvl="7" w:tplc="912239AE">
      <w:numFmt w:val="bullet"/>
      <w:lvlText w:val="•"/>
      <w:lvlJc w:val="left"/>
      <w:pPr>
        <w:ind w:left="7659" w:hanging="286"/>
      </w:pPr>
      <w:rPr>
        <w:rFonts w:hint="default"/>
        <w:lang w:val="pt-PT" w:eastAsia="pt-PT" w:bidi="pt-PT"/>
      </w:rPr>
    </w:lvl>
    <w:lvl w:ilvl="8" w:tplc="2BAAA838">
      <w:numFmt w:val="bullet"/>
      <w:lvlText w:val="•"/>
      <w:lvlJc w:val="left"/>
      <w:pPr>
        <w:ind w:left="8686" w:hanging="286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FB"/>
    <w:rsid w:val="00012846"/>
    <w:rsid w:val="000B6A82"/>
    <w:rsid w:val="001A2B89"/>
    <w:rsid w:val="00270151"/>
    <w:rsid w:val="002F1E49"/>
    <w:rsid w:val="00451A3F"/>
    <w:rsid w:val="004A0566"/>
    <w:rsid w:val="004B0181"/>
    <w:rsid w:val="00520F3C"/>
    <w:rsid w:val="006503BD"/>
    <w:rsid w:val="00656263"/>
    <w:rsid w:val="00666533"/>
    <w:rsid w:val="006F6513"/>
    <w:rsid w:val="00700474"/>
    <w:rsid w:val="00743705"/>
    <w:rsid w:val="0075760F"/>
    <w:rsid w:val="007C7B50"/>
    <w:rsid w:val="007E125E"/>
    <w:rsid w:val="00882305"/>
    <w:rsid w:val="009A7390"/>
    <w:rsid w:val="009D7422"/>
    <w:rsid w:val="00B50B27"/>
    <w:rsid w:val="00B60075"/>
    <w:rsid w:val="00B65D37"/>
    <w:rsid w:val="00B85834"/>
    <w:rsid w:val="00C7049C"/>
    <w:rsid w:val="00D20815"/>
    <w:rsid w:val="00D609C9"/>
    <w:rsid w:val="00D62F11"/>
    <w:rsid w:val="00D7700A"/>
    <w:rsid w:val="00DE6953"/>
    <w:rsid w:val="00E12CFB"/>
    <w:rsid w:val="00E2145C"/>
    <w:rsid w:val="00ED0420"/>
    <w:rsid w:val="00EE01D6"/>
    <w:rsid w:val="00F04F3A"/>
    <w:rsid w:val="00F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35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0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E125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23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30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823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305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437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37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3705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37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705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705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customStyle="1" w:styleId="GridTableLight">
    <w:name w:val="Grid Table Light"/>
    <w:basedOn w:val="Tabelanormal"/>
    <w:uiPriority w:val="40"/>
    <w:rsid w:val="0001284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B6A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0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E125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23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30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823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305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437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37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3705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37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705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705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customStyle="1" w:styleId="GridTableLight">
    <w:name w:val="Grid Table Light"/>
    <w:basedOn w:val="Tabelanormal"/>
    <w:uiPriority w:val="40"/>
    <w:rsid w:val="0001284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B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vagnera</dc:creator>
  <cp:lastModifiedBy>Vagner Cavarzere</cp:lastModifiedBy>
  <cp:revision>2</cp:revision>
  <cp:lastPrinted>2019-02-06T12:19:00Z</cp:lastPrinted>
  <dcterms:created xsi:type="dcterms:W3CDTF">2019-08-12T19:27:00Z</dcterms:created>
  <dcterms:modified xsi:type="dcterms:W3CDTF">2019-08-12T19:27:00Z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Mozilla/5.0 (Windows NT 6.1; Win64; x64) AppleWebKit/537.36 (KHTML, like Gecko) Chrome/71.0.3578.98 Safari/537.36</vt:lpwstr>
  </property>
  <property fmtid="{D5CDD505-2E9C-101B-9397-08002B2CF9AE}" pid="4" name="LastSaved">
    <vt:filetime>2019-02-06T00:00:00Z</vt:filetime>
  </property>
</Properties>
</file>