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8658" w14:textId="77777777" w:rsidR="00555602" w:rsidRDefault="005556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1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21"/>
        <w:gridCol w:w="6379"/>
        <w:gridCol w:w="2211"/>
      </w:tblGrid>
      <w:tr w:rsidR="00555602" w14:paraId="4D5F6519" w14:textId="77777777">
        <w:trPr>
          <w:trHeight w:val="1129"/>
          <w:jc w:val="center"/>
        </w:trPr>
        <w:tc>
          <w:tcPr>
            <w:tcW w:w="1221" w:type="dxa"/>
            <w:tcBorders>
              <w:bottom w:val="single" w:sz="8" w:space="0" w:color="000000"/>
            </w:tcBorders>
            <w:vAlign w:val="center"/>
          </w:tcPr>
          <w:p w14:paraId="62FB8E98" w14:textId="77777777" w:rsidR="00555602" w:rsidRDefault="00BA6A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7AFEFD5A" wp14:editId="234A7110">
                  <wp:extent cx="685800" cy="685800"/>
                  <wp:effectExtent l="0" t="0" r="0" b="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bottom w:val="single" w:sz="8" w:space="0" w:color="000000"/>
            </w:tcBorders>
            <w:vAlign w:val="center"/>
          </w:tcPr>
          <w:p w14:paraId="679A5900" w14:textId="77777777" w:rsidR="00555602" w:rsidRDefault="00BA6ACC">
            <w:pPr>
              <w:pStyle w:val="Ttulo1"/>
              <w:tabs>
                <w:tab w:val="left" w:pos="0"/>
              </w:tabs>
              <w:spacing w:after="60"/>
              <w:jc w:val="center"/>
            </w:pPr>
            <w:r>
              <w:rPr>
                <w:sz w:val="22"/>
                <w:szCs w:val="22"/>
              </w:rPr>
              <w:t>Ministério da Educação</w:t>
            </w:r>
          </w:p>
          <w:p w14:paraId="2755318A" w14:textId="77777777" w:rsidR="00555602" w:rsidRDefault="00BA6ACC">
            <w:pPr>
              <w:spacing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Universidade Tecnológica Federal do Paraná</w:t>
            </w:r>
          </w:p>
          <w:p w14:paraId="0A5A3B20" w14:textId="77777777" w:rsidR="00555602" w:rsidRDefault="00BA6ACC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Programa de Pós-Graduação em Tecnologias Computacionais para o Agronegócio</w:t>
            </w:r>
          </w:p>
        </w:tc>
        <w:tc>
          <w:tcPr>
            <w:tcW w:w="2211" w:type="dxa"/>
            <w:tcBorders>
              <w:bottom w:val="single" w:sz="8" w:space="0" w:color="000000"/>
            </w:tcBorders>
            <w:vAlign w:val="center"/>
          </w:tcPr>
          <w:p w14:paraId="429AF2BF" w14:textId="77777777" w:rsidR="00555602" w:rsidRDefault="00BA6ACC">
            <w:pPr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79E046F4" wp14:editId="2C0EFE2C">
                  <wp:extent cx="1247775" cy="457200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B65682" w14:textId="77777777" w:rsidR="00555602" w:rsidRDefault="00BA6ACC">
      <w:pPr>
        <w:spacing w:line="480" w:lineRule="auto"/>
        <w:jc w:val="center"/>
        <w:rPr>
          <w:rFonts w:ascii="Arial" w:eastAsia="Arial" w:hAnsi="Arial" w:cs="Arial"/>
          <w:b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6399774" wp14:editId="7A742331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6217920" cy="12700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37040" y="3776190"/>
                          <a:ext cx="62179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FF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6217920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79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9782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555602" w14:paraId="4615AF59" w14:textId="77777777">
        <w:trPr>
          <w:trHeight w:val="540"/>
        </w:trPr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1219EAD" w14:textId="30C2D626" w:rsidR="00555602" w:rsidRDefault="00BA6ACC">
            <w:pPr>
              <w:spacing w:before="120" w:line="360" w:lineRule="auto"/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Indicação da Linha de Pesquisa e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Sub-área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 – Edital 0</w:t>
            </w:r>
            <w:r w:rsidR="00AC01A9">
              <w:rPr>
                <w:rFonts w:ascii="Century Gothic" w:eastAsia="Century Gothic" w:hAnsi="Century Gothic" w:cs="Century Gothic"/>
                <w:sz w:val="26"/>
                <w:szCs w:val="26"/>
              </w:rPr>
              <w:t>9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/2021 - PPGTCA</w:t>
            </w:r>
          </w:p>
          <w:p w14:paraId="31D150CE" w14:textId="77777777" w:rsidR="00555602" w:rsidRDefault="00BA6ACC">
            <w:pPr>
              <w:spacing w:before="12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476F7C6" wp14:editId="730C5333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88900</wp:posOffset>
                      </wp:positionV>
                      <wp:extent cx="4124325" cy="313601"/>
                      <wp:effectExtent l="0" t="0" r="0" b="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88600" y="3631093"/>
                                <a:ext cx="4114800" cy="297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E0B76D" w14:textId="7BC13904" w:rsidR="00555602" w:rsidRDefault="00BA6ACC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2"/>
                                    </w:rPr>
                                    <w:t>Ano de ingresso: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color w:val="000000"/>
                                      <w:sz w:val="22"/>
                                    </w:rPr>
                                    <w:t xml:space="preserve"> 202</w:t>
                                  </w:r>
                                  <w:r w:rsidR="00AC01A9"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color w:val="000000"/>
                                      <w:sz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6F7C6" id="Retângulo 1" o:spid="_x0000_s1026" style="position:absolute;left:0;text-align:left;margin-left:77pt;margin-top:7pt;width:324.7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" fillcolor="white [3201]" strokecolor="black [3200]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AE0B76D" w14:textId="7BC13904" w:rsidR="00555602" w:rsidRDefault="00BA6AC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Ano de ingresso: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 xml:space="preserve"> 202</w:t>
                            </w:r>
                            <w:r w:rsidR="00AC01A9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8F4D23B" w14:textId="77777777" w:rsidR="00555602" w:rsidRDefault="00555602">
      <w:pPr>
        <w:spacing w:line="360" w:lineRule="auto"/>
        <w:rPr>
          <w:rFonts w:ascii="Arial" w:eastAsia="Arial" w:hAnsi="Arial" w:cs="Arial"/>
          <w:sz w:val="36"/>
          <w:szCs w:val="36"/>
        </w:rPr>
      </w:pPr>
    </w:p>
    <w:tbl>
      <w:tblPr>
        <w:tblStyle w:val="a1"/>
        <w:tblW w:w="9782" w:type="dxa"/>
        <w:tblInd w:w="-171" w:type="dxa"/>
        <w:tblLayout w:type="fixed"/>
        <w:tblLook w:val="0000" w:firstRow="0" w:lastRow="0" w:firstColumn="0" w:lastColumn="0" w:noHBand="0" w:noVBand="0"/>
      </w:tblPr>
      <w:tblGrid>
        <w:gridCol w:w="4962"/>
        <w:gridCol w:w="4820"/>
      </w:tblGrid>
      <w:tr w:rsidR="00555602" w14:paraId="61366A71" w14:textId="77777777">
        <w:trPr>
          <w:trHeight w:val="435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206A9" w14:textId="77777777" w:rsidR="00555602" w:rsidRDefault="00BA6ACC">
            <w:pPr>
              <w:spacing w:before="120" w:after="120" w:line="36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1.DADOS PESSOAIS</w:t>
            </w:r>
          </w:p>
        </w:tc>
      </w:tr>
      <w:tr w:rsidR="00555602" w14:paraId="7A7D3287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9E645D" w14:textId="77777777" w:rsidR="00555602" w:rsidRDefault="00BA6ACC">
            <w:pPr>
              <w:spacing w:before="60" w:after="6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Nome completo:</w:t>
            </w:r>
          </w:p>
        </w:tc>
      </w:tr>
      <w:tr w:rsidR="00555602" w14:paraId="595EEBF3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0850DE" w14:textId="77777777" w:rsidR="00555602" w:rsidRDefault="00BA6ACC">
            <w:pPr>
              <w:spacing w:before="60" w:after="6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CPF: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1316CF" w14:textId="77777777" w:rsidR="00555602" w:rsidRDefault="00BA6ACC">
            <w:pPr>
              <w:spacing w:before="60" w:after="6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RG:</w:t>
            </w:r>
          </w:p>
        </w:tc>
      </w:tr>
      <w:tr w:rsidR="00555602" w14:paraId="5FB2CBF7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8EA092" w14:textId="77777777" w:rsidR="00555602" w:rsidRDefault="00BA6ACC">
            <w:pPr>
              <w:spacing w:before="60" w:after="60" w:line="360" w:lineRule="auto"/>
              <w:rPr>
                <w:rFonts w:ascii="Century Gothic" w:eastAsia="Century Gothic" w:hAnsi="Century Gothic" w:cs="Century Gothic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E-mail:</w:t>
            </w:r>
          </w:p>
        </w:tc>
      </w:tr>
    </w:tbl>
    <w:p w14:paraId="6947B525" w14:textId="77777777" w:rsidR="00555602" w:rsidRDefault="00555602">
      <w:pPr>
        <w:tabs>
          <w:tab w:val="left" w:pos="4611"/>
        </w:tabs>
        <w:spacing w:line="360" w:lineRule="auto"/>
        <w:ind w:left="-171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2"/>
        <w:tblW w:w="9782" w:type="dxa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555602" w14:paraId="52CBF1A5" w14:textId="77777777">
        <w:tc>
          <w:tcPr>
            <w:tcW w:w="9782" w:type="dxa"/>
          </w:tcPr>
          <w:p w14:paraId="7EFD344A" w14:textId="77777777" w:rsidR="00555602" w:rsidRDefault="00BA6ACC">
            <w:pPr>
              <w:spacing w:before="120" w:after="12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2. Linhas de pesquisa e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Sub-áreas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:      </w:t>
            </w:r>
          </w:p>
        </w:tc>
      </w:tr>
      <w:tr w:rsidR="00555602" w14:paraId="6D20B0CB" w14:textId="77777777">
        <w:tc>
          <w:tcPr>
            <w:tcW w:w="9782" w:type="dxa"/>
          </w:tcPr>
          <w:p w14:paraId="75021D08" w14:textId="77777777" w:rsidR="00555602" w:rsidRDefault="00BA6ACC">
            <w:pPr>
              <w:spacing w:line="36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(    ) </w:t>
            </w:r>
            <w:r>
              <w:rPr>
                <w:b/>
              </w:rPr>
              <w:t>Tecnologias Computacionais aplicadas à Produção Agrícola</w:t>
            </w:r>
          </w:p>
        </w:tc>
      </w:tr>
      <w:tr w:rsidR="00555602" w14:paraId="08C47572" w14:textId="77777777">
        <w:tc>
          <w:tcPr>
            <w:tcW w:w="9782" w:type="dxa"/>
          </w:tcPr>
          <w:p w14:paraId="1A2B4360" w14:textId="77777777" w:rsidR="00555602" w:rsidRDefault="00BA6ACC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(  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Geoprocessamento e Sistemas especialistas para análise espacial de dados agrícolas</w:t>
            </w:r>
          </w:p>
        </w:tc>
      </w:tr>
      <w:tr w:rsidR="00555602" w14:paraId="1AA486BB" w14:textId="77777777">
        <w:tc>
          <w:tcPr>
            <w:tcW w:w="9782" w:type="dxa"/>
          </w:tcPr>
          <w:p w14:paraId="73DA5966" w14:textId="77777777" w:rsidR="00555602" w:rsidRDefault="00BA6ACC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(  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Inteligência Computacional aplicada à produção agrícola</w:t>
            </w:r>
          </w:p>
        </w:tc>
      </w:tr>
      <w:tr w:rsidR="00555602" w14:paraId="64CE86E5" w14:textId="77777777">
        <w:tc>
          <w:tcPr>
            <w:tcW w:w="9782" w:type="dxa"/>
          </w:tcPr>
          <w:p w14:paraId="34D18455" w14:textId="77777777" w:rsidR="00555602" w:rsidRDefault="00BA6ACC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(  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Tecnologias aplicadas ao manejo animal, vegetal e de solo</w:t>
            </w:r>
          </w:p>
        </w:tc>
      </w:tr>
      <w:tr w:rsidR="00555602" w14:paraId="17AA36EC" w14:textId="77777777">
        <w:tc>
          <w:tcPr>
            <w:tcW w:w="9782" w:type="dxa"/>
          </w:tcPr>
          <w:p w14:paraId="6219ED1C" w14:textId="77777777" w:rsidR="00555602" w:rsidRDefault="00BA6ACC">
            <w:pPr>
              <w:spacing w:line="360" w:lineRule="auto"/>
              <w:rPr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(    ) </w:t>
            </w:r>
            <w:r>
              <w:rPr>
                <w:b/>
              </w:rPr>
              <w:t>Tecnologias Computacionais aplicadas à Agroindústria</w:t>
            </w:r>
          </w:p>
        </w:tc>
      </w:tr>
      <w:tr w:rsidR="00555602" w14:paraId="27B8AF19" w14:textId="77777777">
        <w:tc>
          <w:tcPr>
            <w:tcW w:w="9782" w:type="dxa"/>
          </w:tcPr>
          <w:p w14:paraId="7809B6DA" w14:textId="77777777" w:rsidR="00555602" w:rsidRDefault="00BA6ACC">
            <w:pPr>
              <w:spacing w:line="360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(  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Ferramentas CAD/CAE aplicadas à agroindústria</w:t>
            </w:r>
          </w:p>
        </w:tc>
      </w:tr>
      <w:tr w:rsidR="00555602" w14:paraId="0129CC57" w14:textId="77777777">
        <w:tc>
          <w:tcPr>
            <w:tcW w:w="9782" w:type="dxa"/>
          </w:tcPr>
          <w:p w14:paraId="73222D1E" w14:textId="77777777" w:rsidR="00555602" w:rsidRDefault="00BA6ACC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(  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Qualidade de Produtos Agroindustriais</w:t>
            </w:r>
          </w:p>
        </w:tc>
      </w:tr>
      <w:tr w:rsidR="00555602" w14:paraId="40773A32" w14:textId="77777777">
        <w:tc>
          <w:tcPr>
            <w:tcW w:w="9782" w:type="dxa"/>
          </w:tcPr>
          <w:p w14:paraId="3B90E392" w14:textId="77777777" w:rsidR="00555602" w:rsidRDefault="00BA6ACC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(  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Engenharia de Sistemas Agroindustriais</w:t>
            </w:r>
          </w:p>
        </w:tc>
      </w:tr>
      <w:tr w:rsidR="00555602" w14:paraId="615C899C" w14:textId="77777777">
        <w:tc>
          <w:tcPr>
            <w:tcW w:w="9782" w:type="dxa"/>
          </w:tcPr>
          <w:p w14:paraId="39007385" w14:textId="77777777" w:rsidR="00555602" w:rsidRDefault="00BA6AC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Obs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 Deve-se realizar a seleção de apenas uma linha de pesquisa e uma subárea.</w:t>
            </w:r>
          </w:p>
        </w:tc>
      </w:tr>
    </w:tbl>
    <w:p w14:paraId="36180CC6" w14:textId="77777777" w:rsidR="00555602" w:rsidRDefault="00555602">
      <w:pPr>
        <w:spacing w:line="360" w:lineRule="auto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3"/>
        <w:tblW w:w="9750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0"/>
      </w:tblGrid>
      <w:tr w:rsidR="00555602" w14:paraId="76BC1860" w14:textId="77777777">
        <w:tc>
          <w:tcPr>
            <w:tcW w:w="9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EDF5F" w14:textId="77777777" w:rsidR="00555602" w:rsidRDefault="00BA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3.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SUGESTÃO DE POTENCIAIS ORIENTADORES</w:t>
            </w:r>
          </w:p>
        </w:tc>
      </w:tr>
      <w:tr w:rsidR="00555602" w14:paraId="00CE860A" w14:textId="77777777">
        <w:tc>
          <w:tcPr>
            <w:tcW w:w="9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050D" w14:textId="77777777" w:rsidR="00555602" w:rsidRDefault="00BA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1 - </w:t>
            </w:r>
          </w:p>
        </w:tc>
      </w:tr>
      <w:tr w:rsidR="00555602" w14:paraId="1E73B146" w14:textId="77777777">
        <w:tc>
          <w:tcPr>
            <w:tcW w:w="9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8D799" w14:textId="77777777" w:rsidR="00555602" w:rsidRDefault="00BA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2 - </w:t>
            </w:r>
          </w:p>
        </w:tc>
      </w:tr>
    </w:tbl>
    <w:p w14:paraId="57647B3F" w14:textId="77777777" w:rsidR="00555602" w:rsidRDefault="00555602">
      <w:pPr>
        <w:spacing w:line="360" w:lineRule="auto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4"/>
        <w:tblW w:w="9782" w:type="dxa"/>
        <w:tblInd w:w="-229" w:type="dxa"/>
        <w:tblLayout w:type="fixed"/>
        <w:tblLook w:val="0000" w:firstRow="0" w:lastRow="0" w:firstColumn="0" w:lastColumn="0" w:noHBand="0" w:noVBand="0"/>
      </w:tblPr>
      <w:tblGrid>
        <w:gridCol w:w="4825"/>
        <w:gridCol w:w="4957"/>
      </w:tblGrid>
      <w:tr w:rsidR="00555602" w14:paraId="520400F3" w14:textId="77777777">
        <w:trPr>
          <w:trHeight w:val="398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F38B" w14:textId="77777777" w:rsidR="00555602" w:rsidRDefault="00BA6ACC">
            <w:pPr>
              <w:spacing w:before="120" w:after="12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4. ASSINATURA:</w:t>
            </w:r>
          </w:p>
        </w:tc>
      </w:tr>
      <w:tr w:rsidR="00555602" w14:paraId="30768A8B" w14:textId="77777777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541DD" w14:textId="77777777" w:rsidR="00555602" w:rsidRDefault="00BA6ACC">
            <w:pPr>
              <w:spacing w:before="1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Assinatura do candidato:</w:t>
            </w:r>
          </w:p>
          <w:p w14:paraId="24DCC874" w14:textId="77777777" w:rsidR="00555602" w:rsidRDefault="00555602">
            <w:pPr>
              <w:spacing w:before="10" w:line="36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2C5B5" w14:textId="77777777" w:rsidR="00555602" w:rsidRDefault="00555602">
            <w:pPr>
              <w:spacing w:before="10" w:line="360" w:lineRule="auto"/>
              <w:rPr>
                <w:rFonts w:ascii="Century Gothic" w:eastAsia="Century Gothic" w:hAnsi="Century Gothic" w:cs="Century Gothic"/>
              </w:rPr>
            </w:pPr>
          </w:p>
          <w:p w14:paraId="16679A1B" w14:textId="77777777" w:rsidR="00555602" w:rsidRDefault="00BA6ACC">
            <w:pPr>
              <w:spacing w:before="1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Medianeira,  ___de_______________  </w:t>
            </w: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de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2021.    </w:t>
            </w:r>
          </w:p>
          <w:p w14:paraId="1F8FC01F" w14:textId="77777777" w:rsidR="00555602" w:rsidRDefault="00555602">
            <w:pPr>
              <w:spacing w:before="10" w:line="360" w:lineRule="auto"/>
              <w:rPr>
                <w:rFonts w:ascii="Century Gothic" w:eastAsia="Century Gothic" w:hAnsi="Century Gothic" w:cs="Century Gothic"/>
              </w:rPr>
            </w:pPr>
          </w:p>
          <w:p w14:paraId="68CA3595" w14:textId="77777777" w:rsidR="00555602" w:rsidRDefault="00555602">
            <w:pPr>
              <w:spacing w:before="10" w:line="36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EADC22C" w14:textId="77777777" w:rsidR="00555602" w:rsidRDefault="00555602">
      <w:pPr>
        <w:spacing w:line="360" w:lineRule="auto"/>
        <w:rPr>
          <w:rFonts w:ascii="Century Gothic" w:eastAsia="Century Gothic" w:hAnsi="Century Gothic" w:cs="Century Gothic"/>
          <w:sz w:val="22"/>
          <w:szCs w:val="22"/>
        </w:rPr>
      </w:pPr>
    </w:p>
    <w:sectPr w:rsidR="00555602">
      <w:pgSz w:w="11906" w:h="16838"/>
      <w:pgMar w:top="1304" w:right="1701" w:bottom="130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02"/>
    <w:rsid w:val="00555602"/>
    <w:rsid w:val="00AC01A9"/>
    <w:rsid w:val="00BA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E271"/>
  <w15:docId w15:val="{4DE53B25-A39C-4B48-A84C-AD04FFA9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360" w:lineRule="auto"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schutz</dc:creator>
  <cp:lastModifiedBy>fabiana schutz</cp:lastModifiedBy>
  <cp:revision>3</cp:revision>
  <dcterms:created xsi:type="dcterms:W3CDTF">2021-11-10T23:10:00Z</dcterms:created>
  <dcterms:modified xsi:type="dcterms:W3CDTF">2021-11-12T14:58:00Z</dcterms:modified>
</cp:coreProperties>
</file>