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44AF5" w14:textId="71E23416" w:rsidR="006A74D4" w:rsidRPr="00EE3DF8" w:rsidRDefault="002E1D1A" w:rsidP="006A74D4">
      <w:pPr>
        <w:tabs>
          <w:tab w:val="left" w:pos="2841"/>
        </w:tabs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D</w:t>
      </w:r>
      <w:r w:rsidR="006A74D4" w:rsidRPr="00EE3DF8">
        <w:rPr>
          <w:b/>
          <w:color w:val="000000"/>
          <w:sz w:val="28"/>
          <w:szCs w:val="20"/>
        </w:rPr>
        <w:t>espacho</w:t>
      </w:r>
      <w:r>
        <w:rPr>
          <w:b/>
          <w:color w:val="000000"/>
          <w:sz w:val="28"/>
          <w:szCs w:val="20"/>
        </w:rPr>
        <w:t xml:space="preserve"> de aprovação</w:t>
      </w:r>
      <w:r w:rsidR="002265B7">
        <w:rPr>
          <w:b/>
          <w:color w:val="000000"/>
          <w:sz w:val="28"/>
          <w:szCs w:val="20"/>
        </w:rPr>
        <w:t xml:space="preserve"> – Edital 18</w:t>
      </w:r>
      <w:bookmarkStart w:id="0" w:name="_GoBack"/>
      <w:bookmarkEnd w:id="0"/>
      <w:r w:rsidR="006A74D4">
        <w:rPr>
          <w:b/>
          <w:color w:val="000000"/>
          <w:sz w:val="28"/>
          <w:szCs w:val="20"/>
        </w:rPr>
        <w:t>.2020-DIRPPG</w:t>
      </w:r>
    </w:p>
    <w:p w14:paraId="152C7BB0" w14:textId="77777777" w:rsidR="006A74D4" w:rsidRPr="00EE3DF8" w:rsidRDefault="006A74D4" w:rsidP="006A74D4">
      <w:pPr>
        <w:tabs>
          <w:tab w:val="left" w:pos="2841"/>
        </w:tabs>
        <w:jc w:val="center"/>
        <w:rPr>
          <w:b/>
          <w:color w:val="000000"/>
          <w:sz w:val="28"/>
          <w:szCs w:val="20"/>
        </w:rPr>
      </w:pPr>
    </w:p>
    <w:p w14:paraId="6691CAF4" w14:textId="77777777" w:rsidR="006A74D4" w:rsidRPr="00EE3DF8" w:rsidRDefault="006A74D4" w:rsidP="006A74D4">
      <w:pPr>
        <w:tabs>
          <w:tab w:val="left" w:pos="2841"/>
        </w:tabs>
        <w:jc w:val="center"/>
        <w:rPr>
          <w:b/>
          <w:color w:val="000000"/>
          <w:sz w:val="28"/>
          <w:szCs w:val="22"/>
        </w:rPr>
      </w:pPr>
      <w:r w:rsidRPr="00EE3DF8">
        <w:rPr>
          <w:b/>
          <w:color w:val="000000"/>
          <w:sz w:val="28"/>
          <w:szCs w:val="22"/>
        </w:rPr>
        <w:t xml:space="preserve">Aprovação de concessão de auxílio financeiro para participação discente em atividades </w:t>
      </w:r>
    </w:p>
    <w:p w14:paraId="0223DF71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 xml:space="preserve"> </w:t>
      </w:r>
    </w:p>
    <w:p w14:paraId="353F9BA3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64428EC9" w14:textId="77777777" w:rsidR="006A74D4" w:rsidRPr="00EE3DF8" w:rsidRDefault="006A74D4" w:rsidP="006A74D4">
      <w:pPr>
        <w:tabs>
          <w:tab w:val="left" w:pos="2841"/>
        </w:tabs>
        <w:jc w:val="both"/>
        <w:rPr>
          <w:color w:val="000000"/>
          <w:szCs w:val="20"/>
        </w:rPr>
      </w:pPr>
      <w:r w:rsidRPr="00EE3DF8">
        <w:rPr>
          <w:color w:val="000000"/>
          <w:szCs w:val="20"/>
        </w:rPr>
        <w:t xml:space="preserve">Aprovo a concessão de Auxílio Financeiro ao Discente </w:t>
      </w:r>
      <w:proofErr w:type="spellStart"/>
      <w:r w:rsidRPr="00EE3DF8">
        <w:rPr>
          <w:color w:val="000000"/>
          <w:szCs w:val="20"/>
        </w:rPr>
        <w:t>xxxxxxxxxxxxxxx</w:t>
      </w:r>
      <w:proofErr w:type="spellEnd"/>
      <w:r w:rsidRPr="00EE3DF8">
        <w:rPr>
          <w:color w:val="000000"/>
          <w:szCs w:val="20"/>
        </w:rPr>
        <w:t xml:space="preserve">, para participação em XXXXXXXXXXXXXXXX, a ser realizado em </w:t>
      </w:r>
      <w:proofErr w:type="spellStart"/>
      <w:r w:rsidRPr="00EE3DF8">
        <w:rPr>
          <w:color w:val="000000"/>
          <w:szCs w:val="20"/>
        </w:rPr>
        <w:t>xxxxxxx</w:t>
      </w:r>
      <w:proofErr w:type="spellEnd"/>
      <w:r w:rsidRPr="00EE3DF8">
        <w:rPr>
          <w:color w:val="000000"/>
          <w:szCs w:val="20"/>
        </w:rPr>
        <w:t xml:space="preserve">  nos dias </w:t>
      </w:r>
      <w:proofErr w:type="spellStart"/>
      <w:r w:rsidRPr="00EE3DF8">
        <w:rPr>
          <w:color w:val="000000"/>
          <w:szCs w:val="20"/>
        </w:rPr>
        <w:t>xx</w:t>
      </w:r>
      <w:proofErr w:type="spellEnd"/>
      <w:r w:rsidRPr="00EE3DF8">
        <w:rPr>
          <w:color w:val="000000"/>
          <w:szCs w:val="20"/>
        </w:rPr>
        <w:t xml:space="preserve"> a </w:t>
      </w:r>
      <w:proofErr w:type="spellStart"/>
      <w:r w:rsidRPr="00EE3DF8">
        <w:rPr>
          <w:color w:val="000000"/>
          <w:szCs w:val="20"/>
        </w:rPr>
        <w:t>xx</w:t>
      </w:r>
      <w:proofErr w:type="spellEnd"/>
      <w:r w:rsidRPr="00EE3DF8">
        <w:rPr>
          <w:color w:val="000000"/>
          <w:szCs w:val="20"/>
        </w:rPr>
        <w:t xml:space="preserve"> de 20XX, no valor total de R$  </w:t>
      </w:r>
      <w:proofErr w:type="spellStart"/>
      <w:r w:rsidRPr="00EE3DF8">
        <w:rPr>
          <w:color w:val="000000"/>
          <w:szCs w:val="20"/>
        </w:rPr>
        <w:t>x.xxx,xx</w:t>
      </w:r>
      <w:proofErr w:type="spellEnd"/>
      <w:r w:rsidRPr="00EE3DF8">
        <w:rPr>
          <w:color w:val="000000"/>
          <w:szCs w:val="20"/>
        </w:rPr>
        <w:t xml:space="preserve"> (    ), sendo a composição desses valores feita da seguinte forma:</w:t>
      </w:r>
    </w:p>
    <w:p w14:paraId="686CAC4E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2C1B0CC5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 xml:space="preserve"> </w:t>
      </w:r>
    </w:p>
    <w:p w14:paraId="24C5B2A4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4F630595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>Despesa</w:t>
      </w:r>
    </w:p>
    <w:p w14:paraId="24DA1453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5D4A7CE8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>Valor (R$)</w:t>
      </w:r>
    </w:p>
    <w:p w14:paraId="0DA6B86F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4FFE403B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>1</w:t>
      </w:r>
    </w:p>
    <w:p w14:paraId="67F30354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70D39CEE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>Taxa de inscrição</w:t>
      </w:r>
    </w:p>
    <w:p w14:paraId="01385A7D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69F422FB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 xml:space="preserve"> </w:t>
      </w:r>
    </w:p>
    <w:p w14:paraId="55EEF284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4ADA9682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>2</w:t>
      </w:r>
    </w:p>
    <w:p w14:paraId="3ECCC9ED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516B54A0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>Passagens (aéreas/terrestre):</w:t>
      </w:r>
    </w:p>
    <w:p w14:paraId="1D9A5B90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45B76A32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 xml:space="preserve"> </w:t>
      </w:r>
    </w:p>
    <w:p w14:paraId="2871D390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31CDF529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>3</w:t>
      </w:r>
    </w:p>
    <w:p w14:paraId="4542E210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31E7542F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>Valor do auxílio, referente a hospedagem, alimentação e locomoção urbana</w:t>
      </w:r>
    </w:p>
    <w:p w14:paraId="129556C9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062F09FB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 xml:space="preserve"> </w:t>
      </w:r>
    </w:p>
    <w:p w14:paraId="559E950F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3FC9471A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>Total (R$)</w:t>
      </w:r>
    </w:p>
    <w:p w14:paraId="27B98471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131AAE48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 xml:space="preserve"> </w:t>
      </w:r>
    </w:p>
    <w:p w14:paraId="019CC1B9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75C08735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 xml:space="preserve"> </w:t>
      </w:r>
    </w:p>
    <w:p w14:paraId="760FF483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</w:p>
    <w:p w14:paraId="5D243F7F" w14:textId="77777777" w:rsidR="006A74D4" w:rsidRPr="00EE3DF8" w:rsidRDefault="006A74D4" w:rsidP="006A74D4">
      <w:pPr>
        <w:tabs>
          <w:tab w:val="left" w:pos="2841"/>
        </w:tabs>
        <w:jc w:val="center"/>
        <w:rPr>
          <w:color w:val="000000"/>
          <w:szCs w:val="20"/>
        </w:rPr>
      </w:pPr>
      <w:r w:rsidRPr="00EE3DF8">
        <w:rPr>
          <w:color w:val="000000"/>
          <w:szCs w:val="20"/>
        </w:rPr>
        <w:t>Cidade, ........... / ............ /.......</w:t>
      </w:r>
    </w:p>
    <w:p w14:paraId="52A4D95B" w14:textId="77777777" w:rsidR="006A74D4" w:rsidRPr="00EE3DF8" w:rsidRDefault="006A74D4" w:rsidP="00D23B9F">
      <w:pPr>
        <w:tabs>
          <w:tab w:val="left" w:pos="2841"/>
        </w:tabs>
        <w:rPr>
          <w:b/>
          <w:color w:val="000000"/>
          <w:szCs w:val="20"/>
        </w:rPr>
      </w:pPr>
    </w:p>
    <w:sectPr w:rsidR="006A74D4" w:rsidRPr="00EE3DF8">
      <w:footerReference w:type="default" r:id="rId7"/>
      <w:pgSz w:w="12240" w:h="15840"/>
      <w:pgMar w:top="1134" w:right="1531" w:bottom="1418" w:left="153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50DF7" w14:textId="77777777" w:rsidR="00CA59A8" w:rsidRDefault="002E1D1A">
      <w:r>
        <w:separator/>
      </w:r>
    </w:p>
  </w:endnote>
  <w:endnote w:type="continuationSeparator" w:id="0">
    <w:p w14:paraId="6328C551" w14:textId="77777777" w:rsidR="00CA59A8" w:rsidRDefault="002E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35951" w14:textId="77777777" w:rsidR="00EE3DF8" w:rsidRDefault="002265B7">
    <w:pPr>
      <w:pStyle w:val="Footer"/>
    </w:pPr>
  </w:p>
  <w:p w14:paraId="61F6496C" w14:textId="77777777" w:rsidR="00EE3DF8" w:rsidRDefault="002265B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2767E" w14:textId="77777777" w:rsidR="00CA59A8" w:rsidRDefault="002E1D1A">
      <w:r>
        <w:separator/>
      </w:r>
    </w:p>
  </w:footnote>
  <w:footnote w:type="continuationSeparator" w:id="0">
    <w:p w14:paraId="4BE112BF" w14:textId="77777777" w:rsidR="00CA59A8" w:rsidRDefault="002E1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D4"/>
    <w:rsid w:val="002265B7"/>
    <w:rsid w:val="002E1D1A"/>
    <w:rsid w:val="006A74D4"/>
    <w:rsid w:val="00CA59A8"/>
    <w:rsid w:val="00D23B9F"/>
    <w:rsid w:val="00F9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E38E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4D4"/>
    <w:rPr>
      <w:rFonts w:ascii="Times New Roman" w:eastAsia="Times New Roman" w:hAnsi="Times New Roman" w:cs="Times New Roman"/>
      <w:lang w:eastAsia="pt-B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74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6A74D4"/>
    <w:rPr>
      <w:rFonts w:ascii="Arial" w:eastAsia="Arial" w:hAnsi="Arial" w:cs="Arial"/>
      <w:sz w:val="34"/>
      <w:lang w:eastAsia="pt-BR"/>
    </w:rPr>
  </w:style>
  <w:style w:type="paragraph" w:styleId="Footer">
    <w:name w:val="footer"/>
    <w:basedOn w:val="Normal"/>
    <w:link w:val="FooterChar"/>
    <w:qFormat/>
    <w:rsid w:val="006A74D4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qFormat/>
    <w:rsid w:val="006A74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6A74D4"/>
    <w:pPr>
      <w:spacing w:beforeAutospacing="1" w:afterAutospacing="1"/>
    </w:pPr>
  </w:style>
  <w:style w:type="character" w:styleId="Strong">
    <w:name w:val="Strong"/>
    <w:basedOn w:val="DefaultParagraphFont"/>
    <w:uiPriority w:val="22"/>
    <w:qFormat/>
    <w:rsid w:val="006A74D4"/>
    <w:rPr>
      <w:b/>
      <w:bCs/>
    </w:rPr>
  </w:style>
  <w:style w:type="paragraph" w:customStyle="1" w:styleId="textocentralizado">
    <w:name w:val="texto_centralizado"/>
    <w:basedOn w:val="Normal"/>
    <w:qFormat/>
    <w:rsid w:val="006A74D4"/>
    <w:pPr>
      <w:spacing w:beforeAutospacing="1" w:afterAutospacing="1"/>
    </w:pPr>
  </w:style>
  <w:style w:type="paragraph" w:customStyle="1" w:styleId="tabelatextoalinhadoesquerda">
    <w:name w:val="tabela_texto_alinhado_esquerda"/>
    <w:basedOn w:val="Normal"/>
    <w:qFormat/>
    <w:rsid w:val="006A74D4"/>
    <w:pPr>
      <w:spacing w:beforeAutospacing="1" w:afterAutospacing="1"/>
    </w:pPr>
  </w:style>
  <w:style w:type="paragraph" w:customStyle="1" w:styleId="textoalinhadoesquerda">
    <w:name w:val="texto_alinhado_esquerda"/>
    <w:basedOn w:val="Normal"/>
    <w:qFormat/>
    <w:rsid w:val="006A74D4"/>
    <w:pPr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4D4"/>
    <w:rPr>
      <w:rFonts w:ascii="Times New Roman" w:eastAsia="Times New Roman" w:hAnsi="Times New Roman" w:cs="Times New Roman"/>
      <w:lang w:eastAsia="pt-B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74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6A74D4"/>
    <w:rPr>
      <w:rFonts w:ascii="Arial" w:eastAsia="Arial" w:hAnsi="Arial" w:cs="Arial"/>
      <w:sz w:val="34"/>
      <w:lang w:eastAsia="pt-BR"/>
    </w:rPr>
  </w:style>
  <w:style w:type="paragraph" w:styleId="Footer">
    <w:name w:val="footer"/>
    <w:basedOn w:val="Normal"/>
    <w:link w:val="FooterChar"/>
    <w:qFormat/>
    <w:rsid w:val="006A74D4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qFormat/>
    <w:rsid w:val="006A74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6A74D4"/>
    <w:pPr>
      <w:spacing w:beforeAutospacing="1" w:afterAutospacing="1"/>
    </w:pPr>
  </w:style>
  <w:style w:type="character" w:styleId="Strong">
    <w:name w:val="Strong"/>
    <w:basedOn w:val="DefaultParagraphFont"/>
    <w:uiPriority w:val="22"/>
    <w:qFormat/>
    <w:rsid w:val="006A74D4"/>
    <w:rPr>
      <w:b/>
      <w:bCs/>
    </w:rPr>
  </w:style>
  <w:style w:type="paragraph" w:customStyle="1" w:styleId="textocentralizado">
    <w:name w:val="texto_centralizado"/>
    <w:basedOn w:val="Normal"/>
    <w:qFormat/>
    <w:rsid w:val="006A74D4"/>
    <w:pPr>
      <w:spacing w:beforeAutospacing="1" w:afterAutospacing="1"/>
    </w:pPr>
  </w:style>
  <w:style w:type="paragraph" w:customStyle="1" w:styleId="tabelatextoalinhadoesquerda">
    <w:name w:val="tabela_texto_alinhado_esquerda"/>
    <w:basedOn w:val="Normal"/>
    <w:qFormat/>
    <w:rsid w:val="006A74D4"/>
    <w:pPr>
      <w:spacing w:beforeAutospacing="1" w:afterAutospacing="1"/>
    </w:pPr>
  </w:style>
  <w:style w:type="paragraph" w:customStyle="1" w:styleId="textoalinhadoesquerda">
    <w:name w:val="texto_alinhado_esquerda"/>
    <w:basedOn w:val="Normal"/>
    <w:qFormat/>
    <w:rsid w:val="006A74D4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535</Characters>
  <Application>Microsoft Macintosh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Jose Luis</cp:lastModifiedBy>
  <cp:revision>4</cp:revision>
  <dcterms:created xsi:type="dcterms:W3CDTF">2020-07-13T13:46:00Z</dcterms:created>
  <dcterms:modified xsi:type="dcterms:W3CDTF">2020-07-13T14:13:00Z</dcterms:modified>
</cp:coreProperties>
</file>