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209C" w14:textId="77777777" w:rsidR="0038479C" w:rsidRPr="00F455D9" w:rsidRDefault="0038479C" w:rsidP="0038479C">
      <w:pPr>
        <w:spacing w:before="240" w:after="24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F455D9">
        <w:rPr>
          <w:rFonts w:eastAsia="Times New Roman" w:cstheme="minorHAnsi"/>
          <w:b/>
          <w:bCs/>
          <w:color w:val="000000"/>
          <w:lang w:eastAsia="pt-BR"/>
        </w:rPr>
        <w:t xml:space="preserve">ANEXO I DO EDITAL Nº </w:t>
      </w:r>
      <w:r>
        <w:rPr>
          <w:rFonts w:eastAsia="Times New Roman" w:cstheme="minorHAnsi"/>
          <w:b/>
          <w:bCs/>
          <w:color w:val="000000"/>
          <w:lang w:eastAsia="pt-BR"/>
        </w:rPr>
        <w:t>01</w:t>
      </w:r>
      <w:r w:rsidRPr="00F455D9">
        <w:rPr>
          <w:rFonts w:eastAsia="Times New Roman" w:cstheme="minorHAnsi"/>
          <w:b/>
          <w:bCs/>
          <w:color w:val="000000"/>
          <w:lang w:eastAsia="pt-BR"/>
        </w:rPr>
        <w:t>/2021-PPGBIOTEC</w:t>
      </w:r>
    </w:p>
    <w:p w14:paraId="13B1C5C2" w14:textId="77777777" w:rsidR="0038479C" w:rsidRPr="00F455D9" w:rsidRDefault="0038479C" w:rsidP="0038479C">
      <w:pPr>
        <w:spacing w:before="240" w:after="24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F455D9">
        <w:rPr>
          <w:rFonts w:eastAsia="Times New Roman" w:cstheme="minorHAnsi"/>
          <w:color w:val="000000"/>
          <w:lang w:eastAsia="pt-BR"/>
        </w:rPr>
        <w:t> </w:t>
      </w:r>
    </w:p>
    <w:p w14:paraId="25FC6916" w14:textId="77777777" w:rsidR="0038479C" w:rsidRPr="00F455D9" w:rsidRDefault="0038479C" w:rsidP="0038479C">
      <w:pPr>
        <w:spacing w:before="240" w:after="12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F455D9">
        <w:rPr>
          <w:rFonts w:eastAsia="Times New Roman" w:cstheme="minorHAnsi"/>
          <w:b/>
          <w:bCs/>
          <w:color w:val="000000"/>
          <w:lang w:eastAsia="pt-BR"/>
        </w:rPr>
        <w:t>Atividades e pontuação entre 2017 a 2021 (inclusive) a serem consideradas na avaliação dos Trabalhos Publicados do item 4.2 do presente Edital.</w:t>
      </w:r>
    </w:p>
    <w:p w14:paraId="5F584104" w14:textId="0D64CD8B" w:rsidR="0038479C" w:rsidRDefault="0038479C" w:rsidP="0038479C">
      <w:pPr>
        <w:spacing w:before="240" w:after="12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F455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Toda pontuação preenchida pelo candidato deverá ser comprovada. 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>D</w:t>
      </w:r>
      <w:r w:rsidRPr="00F455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everá ser indicado o número do item ao qual se refere a comprovação conforme Item </w:t>
      </w:r>
      <w:proofErr w:type="gramStart"/>
      <w:r w:rsidRPr="00F455D9">
        <w:rPr>
          <w:rFonts w:eastAsia="Times New Roman" w:cstheme="minorHAnsi"/>
          <w:color w:val="000000"/>
          <w:sz w:val="20"/>
          <w:szCs w:val="20"/>
          <w:lang w:eastAsia="pt-BR"/>
        </w:rPr>
        <w:t>2.3 letra</w:t>
      </w:r>
      <w:proofErr w:type="gramEnd"/>
      <w:r w:rsidRPr="00F455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“d” deste edital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>.</w:t>
      </w:r>
    </w:p>
    <w:p w14:paraId="6F2E12F4" w14:textId="559A0317" w:rsidR="002815B4" w:rsidRDefault="002815B4" w:rsidP="0038479C">
      <w:pPr>
        <w:spacing w:before="240" w:after="12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10756B4A" w14:textId="77777777" w:rsidR="002815B4" w:rsidRPr="00F455D9" w:rsidRDefault="002815B4" w:rsidP="0038479C">
      <w:pPr>
        <w:spacing w:before="240" w:after="12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220"/>
        <w:gridCol w:w="1474"/>
        <w:gridCol w:w="1743"/>
        <w:gridCol w:w="206"/>
      </w:tblGrid>
      <w:tr w:rsidR="0038479C" w:rsidRPr="00F455D9" w14:paraId="26DF0F33" w14:textId="77777777" w:rsidTr="00957DAB">
        <w:trPr>
          <w:trHeight w:val="575"/>
        </w:trPr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C30FFE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1 - Trabalhos completos e/ou resumos (simples ou expandidos) publicados em eventos (limitados a 20 pontos)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95F6F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47907CB4" w14:textId="77777777" w:rsidTr="00957DAB">
        <w:trPr>
          <w:trHeight w:val="515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6E454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24B5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52E9AFB8" w14:textId="77777777" w:rsidTr="002815B4">
        <w:trPr>
          <w:trHeight w:val="935"/>
        </w:trPr>
        <w:tc>
          <w:tcPr>
            <w:tcW w:w="5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CDF28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Discriminação da atividade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D9CC3C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7CF74E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Preenchimento pelo candidato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285F8C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Homologação pelo PPGBIOTEC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6737E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27D7BB26" w14:textId="77777777" w:rsidTr="002815B4">
        <w:trPr>
          <w:trHeight w:val="62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0704ED" w14:textId="77777777" w:rsidR="0038479C" w:rsidRPr="00F455D9" w:rsidRDefault="0038479C" w:rsidP="002815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1.1 Resumos simples publicado*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4E532" w14:textId="163C5C8B" w:rsidR="0038479C" w:rsidRPr="00F455D9" w:rsidRDefault="002815B4" w:rsidP="002815B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a) 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Internacional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974A0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82BE036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6455967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37978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641E3D32" w14:textId="77777777" w:rsidTr="002815B4">
        <w:trPr>
          <w:trHeight w:val="5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3706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B0F55" w14:textId="77777777" w:rsidR="0038479C" w:rsidRPr="00F455D9" w:rsidRDefault="0038479C" w:rsidP="002815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b) Nacional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7FE68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F279D0C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DC090DA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1DD9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2B7EAAFB" w14:textId="77777777" w:rsidTr="002815B4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E9D79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8C23E4" w14:textId="77777777" w:rsidR="0038479C" w:rsidRPr="00F455D9" w:rsidRDefault="0038479C" w:rsidP="002815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c) Regional Local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9C242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3AE557D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2126B6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E79AC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2FE59132" w14:textId="77777777" w:rsidTr="002815B4">
        <w:trPr>
          <w:trHeight w:val="5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721D73" w14:textId="77777777" w:rsidR="0038479C" w:rsidRPr="00F455D9" w:rsidRDefault="0038479C" w:rsidP="002815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1.2 Resumos expandidos e trabalhos completos*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E09C71" w14:textId="77777777" w:rsidR="0038479C" w:rsidRPr="00F455D9" w:rsidRDefault="0038479C" w:rsidP="002815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a) Internacional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E88D2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833BE2D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4138EAD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563E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52F4BBB4" w14:textId="77777777" w:rsidTr="002815B4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FF89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EF9E81" w14:textId="2C2025CF" w:rsidR="0038479C" w:rsidRPr="00F455D9" w:rsidRDefault="002815B4" w:rsidP="002815B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b) 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08DD0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B6D1AF6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3B0244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BF077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3EF6342E" w14:textId="77777777" w:rsidTr="002815B4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1C44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2BF9D" w14:textId="77777777" w:rsidR="0038479C" w:rsidRPr="00F455D9" w:rsidRDefault="0038479C" w:rsidP="002815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c) Regional Local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DC73F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2B1943A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19054D4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3281A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6276EA71" w14:textId="77777777" w:rsidTr="002815B4">
        <w:trPr>
          <w:trHeight w:val="500"/>
        </w:trPr>
        <w:tc>
          <w:tcPr>
            <w:tcW w:w="6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63C8E2C" w14:textId="77777777" w:rsidR="0038479C" w:rsidRPr="00F455D9" w:rsidRDefault="0038479C" w:rsidP="00957D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C26F01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CD4C45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C593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070CE6FE" w14:textId="77777777" w:rsidR="0038479C" w:rsidRPr="00F455D9" w:rsidRDefault="0038479C" w:rsidP="0038479C">
      <w:pPr>
        <w:spacing w:before="240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455D9">
        <w:rPr>
          <w:rFonts w:eastAsia="Times New Roman" w:cstheme="minorHAnsi"/>
          <w:color w:val="000000"/>
          <w:lang w:eastAsia="pt-BR"/>
        </w:rPr>
        <w:t>*Observação: Para comprovação de resumos em eventos deverão ser anexados cópias de todas as páginas do documento publicado em periódico ou em anais de congressos.</w:t>
      </w:r>
    </w:p>
    <w:p w14:paraId="15064E01" w14:textId="77777777" w:rsidR="0038479C" w:rsidRDefault="0038479C" w:rsidP="0038479C">
      <w:pPr>
        <w:spacing w:before="240" w:after="240" w:line="240" w:lineRule="auto"/>
        <w:rPr>
          <w:rFonts w:eastAsia="Times New Roman" w:cstheme="minorHAnsi"/>
          <w:color w:val="000000"/>
          <w:lang w:eastAsia="pt-BR"/>
        </w:rPr>
      </w:pPr>
    </w:p>
    <w:p w14:paraId="2DEB4AE4" w14:textId="77777777" w:rsidR="0038479C" w:rsidRDefault="0038479C" w:rsidP="0038479C">
      <w:pPr>
        <w:spacing w:before="240" w:after="24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36A4CE17" w14:textId="77777777" w:rsidR="0038479C" w:rsidRPr="00F455D9" w:rsidRDefault="0038479C" w:rsidP="0038479C">
      <w:pPr>
        <w:spacing w:before="240" w:after="240" w:line="240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2552"/>
        <w:gridCol w:w="1159"/>
        <w:gridCol w:w="1534"/>
        <w:gridCol w:w="1460"/>
        <w:gridCol w:w="206"/>
      </w:tblGrid>
      <w:tr w:rsidR="0038479C" w:rsidRPr="00F455D9" w14:paraId="24C59282" w14:textId="77777777" w:rsidTr="00957DAB">
        <w:trPr>
          <w:trHeight w:val="485"/>
        </w:trPr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832A36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2 - Produção Científica e Tecnológica de acordo com o</w:t>
            </w:r>
            <w:r w:rsidRPr="00F455D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SNIP*(limitados a 45 pontos)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73C00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68E59C7C" w14:textId="77777777" w:rsidTr="00957DAB">
        <w:trPr>
          <w:trHeight w:val="500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25C25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5C5E4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4ADD69D0" w14:textId="77777777" w:rsidTr="002815B4">
        <w:trPr>
          <w:trHeight w:val="785"/>
        </w:trPr>
        <w:tc>
          <w:tcPr>
            <w:tcW w:w="5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B1272C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Discriminação da atividade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38B2ED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35162D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Preenchimento pelo candidato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A07B4A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Homologação pelo PPGBIOTEC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68F8B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5071119C" w14:textId="77777777" w:rsidTr="002815B4">
        <w:trPr>
          <w:trHeight w:val="183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131C0" w14:textId="77777777" w:rsidR="0038479C" w:rsidRPr="00F455D9" w:rsidRDefault="0038479C" w:rsidP="002815B4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2.1 Autoria ou </w:t>
            </w:r>
            <w:proofErr w:type="spellStart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Co-autoria</w:t>
            </w:r>
            <w:proofErr w:type="spellEnd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 artigo publicado ou aceito em periódico científico**.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94E4D6C" w14:textId="5C5F1179" w:rsidR="0038479C" w:rsidRPr="00F455D9" w:rsidRDefault="002815B4" w:rsidP="002815B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a) 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*SNIP </w:t>
            </w:r>
            <w:r w:rsidR="0038479C"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≥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1,501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CE453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FD037EA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1FDFE46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09D59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3589CA9E" w14:textId="77777777" w:rsidTr="002815B4">
        <w:trPr>
          <w:trHeight w:val="289"/>
        </w:trPr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D62F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8898627" w14:textId="3B949653" w:rsidR="0038479C" w:rsidRPr="00F455D9" w:rsidRDefault="002815B4" w:rsidP="002815B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b) 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1,001 </w:t>
            </w:r>
            <w:r w:rsidR="0038479C"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≤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SNIP </w:t>
            </w:r>
            <w:r w:rsidR="0038479C"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≤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1,500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C4E66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A887CCB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1283424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50BFD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1F488269" w14:textId="77777777" w:rsidTr="002815B4">
        <w:trPr>
          <w:trHeight w:val="197"/>
        </w:trPr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EE3D9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BE7A424" w14:textId="097D4363" w:rsidR="0038479C" w:rsidRPr="00F455D9" w:rsidRDefault="002815B4" w:rsidP="002815B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c) 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0,501 </w:t>
            </w:r>
            <w:r w:rsidR="0038479C"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≤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SNIP </w:t>
            </w:r>
            <w:r w:rsidR="0038479C"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≤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1,000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0EEA4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31FFA32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CCE2A3A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6D9A6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76278183" w14:textId="77777777" w:rsidTr="002815B4">
        <w:trPr>
          <w:trHeight w:val="161"/>
        </w:trPr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FA619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253F083" w14:textId="5DA3F4CF" w:rsidR="0038479C" w:rsidRPr="00F455D9" w:rsidRDefault="002815B4" w:rsidP="002815B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d) 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0,001 </w:t>
            </w:r>
            <w:r w:rsidR="0038479C"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≤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SNIP </w:t>
            </w:r>
            <w:r w:rsidR="0038479C"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≤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0,500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EACDB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47A0A2C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8E5382A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8789A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53265A13" w14:textId="77777777" w:rsidTr="002815B4">
        <w:trPr>
          <w:trHeight w:val="125"/>
        </w:trPr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06910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8EB68FF" w14:textId="348C47EA" w:rsidR="0038479C" w:rsidRPr="00F455D9" w:rsidRDefault="002815B4" w:rsidP="002815B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e) 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caso não tenha SNIP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7E4D6" w14:textId="77777777" w:rsidR="0038479C" w:rsidRPr="00F455D9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782DCA7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257D6B3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45750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7CAFB44E" w14:textId="77777777" w:rsidTr="002815B4">
        <w:trPr>
          <w:trHeight w:val="514"/>
        </w:trPr>
        <w:tc>
          <w:tcPr>
            <w:tcW w:w="5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5A65B8" w14:textId="77777777" w:rsidR="0038479C" w:rsidRPr="00E9162C" w:rsidRDefault="0038479C" w:rsidP="002815B4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2.2 Autoria ou </w:t>
            </w:r>
            <w:proofErr w:type="spellStart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Co-autoria</w:t>
            </w:r>
            <w:proofErr w:type="spellEnd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 capítulo em livro científico internacional com ISBN**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CFD05" w14:textId="77777777" w:rsidR="0038479C" w:rsidRPr="00E9162C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34CA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FC17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CFDC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73B07AD8" w14:textId="77777777" w:rsidTr="002815B4">
        <w:trPr>
          <w:trHeight w:val="483"/>
        </w:trPr>
        <w:tc>
          <w:tcPr>
            <w:tcW w:w="5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A51F1A" w14:textId="77777777" w:rsidR="0038479C" w:rsidRPr="00E9162C" w:rsidRDefault="0038479C" w:rsidP="002815B4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2.3 Autoria ou </w:t>
            </w:r>
            <w:proofErr w:type="spellStart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Co-autoria</w:t>
            </w:r>
            <w:proofErr w:type="spellEnd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 livro científico internacional com ISBN**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71193" w14:textId="77777777" w:rsidR="0038479C" w:rsidRPr="00E9162C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9E1E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B7EC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AA248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5681FFA9" w14:textId="77777777" w:rsidTr="002815B4">
        <w:trPr>
          <w:trHeight w:val="351"/>
        </w:trPr>
        <w:tc>
          <w:tcPr>
            <w:tcW w:w="5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65B6BD" w14:textId="77777777" w:rsidR="0038479C" w:rsidRPr="00E9162C" w:rsidRDefault="0038479C" w:rsidP="002815B4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2.4 Autoria ou </w:t>
            </w:r>
            <w:proofErr w:type="spellStart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Co-autoria</w:t>
            </w:r>
            <w:proofErr w:type="spellEnd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 capítulo em livro científico nacional com ISBN**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05DAE" w14:textId="77777777" w:rsidR="0038479C" w:rsidRPr="00E9162C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6C11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96F6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2E40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24F25AE9" w14:textId="77777777" w:rsidTr="002815B4">
        <w:trPr>
          <w:trHeight w:val="205"/>
        </w:trPr>
        <w:tc>
          <w:tcPr>
            <w:tcW w:w="5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39D58D" w14:textId="77777777" w:rsidR="0038479C" w:rsidRPr="00E9162C" w:rsidRDefault="0038479C" w:rsidP="002815B4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2.5 Autoria ou </w:t>
            </w:r>
            <w:proofErr w:type="spellStart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Co-autoria</w:t>
            </w:r>
            <w:proofErr w:type="spellEnd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 livro científico nacional com ISBN**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27649" w14:textId="77777777" w:rsidR="0038479C" w:rsidRPr="00E9162C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0B638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B6B2C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B2EE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30C873F4" w14:textId="77777777" w:rsidTr="002815B4">
        <w:trPr>
          <w:trHeight w:val="200"/>
        </w:trPr>
        <w:tc>
          <w:tcPr>
            <w:tcW w:w="5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6748A" w14:textId="77777777" w:rsidR="0038479C" w:rsidRPr="00E9162C" w:rsidRDefault="0038479C" w:rsidP="002815B4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2.6 Autoria ou </w:t>
            </w:r>
            <w:proofErr w:type="spellStart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Co-autoria</w:t>
            </w:r>
            <w:proofErr w:type="spellEnd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 patente registrada/publicada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18815" w14:textId="77777777" w:rsidR="0038479C" w:rsidRPr="00E9162C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CE5F15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8225241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A4A7D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1CF9A6B4" w14:textId="77777777" w:rsidTr="002815B4">
        <w:trPr>
          <w:trHeight w:val="320"/>
        </w:trPr>
        <w:tc>
          <w:tcPr>
            <w:tcW w:w="5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15299D" w14:textId="77777777" w:rsidR="0038479C" w:rsidRPr="00E9162C" w:rsidRDefault="0038479C" w:rsidP="002815B4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2.7 Autoria ou </w:t>
            </w:r>
            <w:proofErr w:type="spellStart"/>
            <w:proofErr w:type="gramStart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co-autoria</w:t>
            </w:r>
            <w:proofErr w:type="spellEnd"/>
            <w:proofErr w:type="gramEnd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 patente depositada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A3AEF" w14:textId="77777777" w:rsidR="0038479C" w:rsidRPr="00E9162C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FE3C6EE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5365B7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1DB60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5A05A40A" w14:textId="77777777" w:rsidTr="002815B4">
        <w:trPr>
          <w:trHeight w:val="470"/>
        </w:trPr>
        <w:tc>
          <w:tcPr>
            <w:tcW w:w="5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D0B68" w14:textId="77777777" w:rsidR="0038479C" w:rsidRPr="00E9162C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2.8 Autoria ou </w:t>
            </w:r>
            <w:proofErr w:type="spellStart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Co-autoria</w:t>
            </w:r>
            <w:proofErr w:type="spellEnd"/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 processos, produtos e/ou softwares registrados, porém, sem patente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B73CA" w14:textId="77777777" w:rsidR="0038479C" w:rsidRPr="00E9162C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605F283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D35552B" w14:textId="77777777" w:rsidR="0038479C" w:rsidRPr="00F455D9" w:rsidRDefault="0038479C" w:rsidP="00957DAB">
            <w:pPr>
              <w:spacing w:after="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13AB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46BB2006" w14:textId="77777777" w:rsidTr="002815B4">
        <w:trPr>
          <w:trHeight w:val="500"/>
        </w:trPr>
        <w:tc>
          <w:tcPr>
            <w:tcW w:w="6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5730A9F" w14:textId="77777777" w:rsidR="0038479C" w:rsidRPr="00E9162C" w:rsidRDefault="0038479C" w:rsidP="00957DAB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9162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96B3A5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1A93D59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345D7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13C854A2" w14:textId="77777777" w:rsidR="0038479C" w:rsidRPr="00F455D9" w:rsidRDefault="0038479C" w:rsidP="0038479C">
      <w:pPr>
        <w:spacing w:before="240" w:after="240" w:line="240" w:lineRule="auto"/>
        <w:ind w:left="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F455D9"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>*Pontuação da produção científica em função da faixa de SNIP (</w:t>
      </w:r>
      <w:proofErr w:type="spellStart"/>
      <w:r w:rsidRPr="00F455D9"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>Source</w:t>
      </w:r>
      <w:proofErr w:type="spellEnd"/>
      <w:r w:rsidRPr="00F455D9"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 xml:space="preserve"> </w:t>
      </w:r>
      <w:proofErr w:type="spellStart"/>
      <w:r w:rsidRPr="00F455D9">
        <w:rPr>
          <w:rFonts w:eastAsia="Times New Roman" w:cstheme="minorHAnsi"/>
          <w:color w:val="000000"/>
          <w:sz w:val="18"/>
          <w:szCs w:val="18"/>
          <w:lang w:eastAsia="pt-BR"/>
        </w:rPr>
        <w:t>Normalized</w:t>
      </w:r>
      <w:proofErr w:type="spellEnd"/>
      <w:r w:rsidRPr="00F455D9"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 xml:space="preserve"> </w:t>
      </w:r>
      <w:proofErr w:type="spellStart"/>
      <w:r w:rsidRPr="00F455D9">
        <w:rPr>
          <w:rFonts w:eastAsia="Times New Roman" w:cstheme="minorHAnsi"/>
          <w:color w:val="000000"/>
          <w:sz w:val="18"/>
          <w:szCs w:val="18"/>
          <w:lang w:eastAsia="pt-BR"/>
        </w:rPr>
        <w:t>Impact</w:t>
      </w:r>
      <w:proofErr w:type="spellEnd"/>
      <w:r w:rsidRPr="00F455D9">
        <w:rPr>
          <w:rFonts w:eastAsia="Times New Roman" w:cstheme="minorHAnsi"/>
          <w:color w:val="000000"/>
          <w:sz w:val="18"/>
          <w:szCs w:val="18"/>
          <w:lang w:eastAsia="pt-BR"/>
        </w:rPr>
        <w:t xml:space="preserve"> per </w:t>
      </w:r>
      <w:proofErr w:type="spellStart"/>
      <w:proofErr w:type="gramStart"/>
      <w:r w:rsidRPr="00F455D9">
        <w:rPr>
          <w:rFonts w:eastAsia="Times New Roman" w:cstheme="minorHAnsi"/>
          <w:color w:val="000000"/>
          <w:sz w:val="18"/>
          <w:szCs w:val="18"/>
          <w:lang w:eastAsia="pt-BR"/>
        </w:rPr>
        <w:t>Paper</w:t>
      </w:r>
      <w:proofErr w:type="spellEnd"/>
      <w:r w:rsidRPr="00F455D9">
        <w:rPr>
          <w:rFonts w:eastAsia="Times New Roman" w:cstheme="minorHAnsi"/>
          <w:color w:val="000000"/>
          <w:sz w:val="18"/>
          <w:szCs w:val="18"/>
          <w:lang w:eastAsia="pt-BR"/>
        </w:rPr>
        <w:t>)*</w:t>
      </w:r>
      <w:proofErr w:type="gramEnd"/>
      <w:r w:rsidRPr="00F455D9"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 xml:space="preserve">. Será considerado o SNIP da produção, base do SCOPUS de 2018, disponível em: </w:t>
      </w:r>
      <w:hyperlink r:id="rId5" w:history="1">
        <w:r w:rsidRPr="00F455D9">
          <w:rPr>
            <w:rFonts w:eastAsia="Times New Roman" w:cstheme="minorHAnsi"/>
            <w:i/>
            <w:iCs/>
            <w:color w:val="1155CC"/>
            <w:sz w:val="18"/>
            <w:szCs w:val="18"/>
            <w:u w:val="single"/>
            <w:lang w:eastAsia="pt-BR"/>
          </w:rPr>
          <w:t>http://portal.utfpr.edu.br/editais/pesquisa-e-pos-graduacao/reitoria/programa-de-apoio-a-pesquisa-cientifica-e-desenvolvimento-tecnologico/citescore_metrics_2011-2018_downloadnov2019.xlsx/view</w:t>
        </w:r>
      </w:hyperlink>
    </w:p>
    <w:p w14:paraId="07638526" w14:textId="77777777" w:rsidR="0038479C" w:rsidRPr="00F455D9" w:rsidRDefault="0038479C" w:rsidP="0038479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0FF7C26C" w14:textId="3588B75B" w:rsidR="0038479C" w:rsidRDefault="0038479C" w:rsidP="0038479C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F455D9">
        <w:rPr>
          <w:rFonts w:eastAsia="Times New Roman" w:cstheme="minorHAnsi"/>
          <w:color w:val="000000"/>
          <w:lang w:eastAsia="pt-BR"/>
        </w:rPr>
        <w:t xml:space="preserve">*Observação: Para comprovação de publicação de artigo científico deverá ser anexada cópia da </w:t>
      </w:r>
      <w:r w:rsidRPr="00F455D9">
        <w:rPr>
          <w:rFonts w:eastAsia="Times New Roman" w:cstheme="minorHAnsi"/>
          <w:color w:val="000000"/>
          <w:u w:val="single"/>
          <w:lang w:eastAsia="pt-BR"/>
        </w:rPr>
        <w:t>primeira página do trabalho</w:t>
      </w:r>
      <w:r w:rsidRPr="00F455D9">
        <w:rPr>
          <w:rFonts w:eastAsia="Times New Roman" w:cstheme="minorHAnsi"/>
          <w:color w:val="000000"/>
          <w:lang w:eastAsia="pt-BR"/>
        </w:rPr>
        <w:t xml:space="preserve">. Para comprovação de capítulo ou livro deverá ser anexada cópia da </w:t>
      </w:r>
      <w:r w:rsidRPr="00F455D9">
        <w:rPr>
          <w:rFonts w:eastAsia="Times New Roman" w:cstheme="minorHAnsi"/>
          <w:color w:val="000000"/>
          <w:u w:val="single"/>
          <w:lang w:eastAsia="pt-BR"/>
        </w:rPr>
        <w:t>primeira página do trabalho constando o nome dos autores e a capa da obra</w:t>
      </w:r>
      <w:r w:rsidRPr="00F455D9">
        <w:rPr>
          <w:rFonts w:eastAsia="Times New Roman" w:cstheme="minorHAnsi"/>
          <w:color w:val="000000"/>
          <w:lang w:eastAsia="pt-BR"/>
        </w:rPr>
        <w:t>.</w:t>
      </w:r>
      <w:r>
        <w:rPr>
          <w:rFonts w:eastAsia="Times New Roman" w:cstheme="minorHAnsi"/>
          <w:color w:val="000000"/>
          <w:lang w:eastAsia="pt-BR"/>
        </w:rPr>
        <w:t xml:space="preserve"> Para comprovação de patente, informar o número do depósito no INPI e o comprovante do depósito.</w:t>
      </w:r>
    </w:p>
    <w:p w14:paraId="58EEE012" w14:textId="77777777" w:rsidR="002815B4" w:rsidRPr="00F455D9" w:rsidRDefault="002815B4" w:rsidP="0038479C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"/>
        <w:gridCol w:w="4412"/>
        <w:gridCol w:w="1870"/>
        <w:gridCol w:w="1676"/>
        <w:gridCol w:w="1365"/>
        <w:gridCol w:w="206"/>
      </w:tblGrid>
      <w:tr w:rsidR="0038479C" w:rsidRPr="00F455D9" w14:paraId="6285803B" w14:textId="77777777" w:rsidTr="002815B4">
        <w:trPr>
          <w:trHeight w:val="485"/>
        </w:trPr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0D06D6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3 - Atividade de iniciação científica, estágios e cursos de pós-graduação (limitados a 20 pontos)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C166F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3DFCCED8" w14:textId="77777777" w:rsidTr="002815B4">
        <w:trPr>
          <w:trHeight w:val="20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54475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FFAFF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1BAD9DB2" w14:textId="77777777" w:rsidTr="00B908BB">
        <w:trPr>
          <w:trHeight w:val="390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9815E1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Discriminação da atividade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8C114F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80E2DC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Preenchimento pelo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BDFA0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Homologação pelo PPGBIOTEC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BE76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3096AD3F" w14:textId="77777777" w:rsidTr="00B908BB">
        <w:trPr>
          <w:trHeight w:val="2223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76D8F" w14:textId="77777777" w:rsidR="0038479C" w:rsidRPr="00F455D9" w:rsidRDefault="0038479C" w:rsidP="00957DAB">
            <w:pPr>
              <w:spacing w:after="0" w:line="240" w:lineRule="auto"/>
              <w:ind w:left="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3.1 Iniciação Científica, Tecnológica, Extensão e de Educação Tutorial (PIBIC, PIBIT, PIBEXT e PET), devidamente comprovada com documento emitido por órgão competente da IES. O documento deverá conter o período referente à participação como bolsista ou voluntário, conter data e estar assinado. Serão contabilizados projetos com carga horária mínima de 10 horas semanais.</w:t>
            </w:r>
          </w:p>
          <w:p w14:paraId="5C82F41E" w14:textId="77777777" w:rsidR="0038479C" w:rsidRPr="00F455D9" w:rsidRDefault="0038479C" w:rsidP="00957DAB">
            <w:pPr>
              <w:spacing w:after="0" w:line="240" w:lineRule="auto"/>
              <w:ind w:left="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Não serão aceitas declarações emitidas por orientadores.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DC15C4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 a cada quatro meses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43BC523" w14:textId="25F140B0" w:rsidR="0038479C" w:rsidRPr="00F455D9" w:rsidRDefault="0038479C" w:rsidP="002815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406ADBF" w14:textId="334B6C97" w:rsidR="0038479C" w:rsidRPr="00F455D9" w:rsidRDefault="0038479C" w:rsidP="002815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47703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3B5BBD92" w14:textId="77777777" w:rsidTr="00B908BB">
        <w:trPr>
          <w:trHeight w:val="1195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106CE" w14:textId="77777777" w:rsidR="0038479C" w:rsidRPr="00F455D9" w:rsidRDefault="0038479C" w:rsidP="00957DAB">
            <w:pPr>
              <w:spacing w:after="0" w:line="240" w:lineRule="auto"/>
              <w:ind w:left="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3.2 Programa de Iniciação à Docência (PIBID), monitorias e estágios vinculados as atividades de ensino, pesquisa e extensão (exceto estágio obrigatório de final de curso), devidamente comprovada por órgão competente da IES.</w:t>
            </w:r>
          </w:p>
          <w:p w14:paraId="33EEDA2A" w14:textId="77777777" w:rsidR="0038479C" w:rsidRPr="00F455D9" w:rsidRDefault="0038479C" w:rsidP="00957DAB">
            <w:pPr>
              <w:spacing w:after="0" w:line="240" w:lineRule="auto"/>
              <w:ind w:left="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Não serão aceitas declarações emitidas por orientadores.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34421D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0,2 a cada quatro meses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8D94FF8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3DD9345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77E0E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3A826CA4" w14:textId="77777777" w:rsidTr="00B908BB">
        <w:trPr>
          <w:trHeight w:val="1055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465C0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3.3 Pós-graduação concluída, </w:t>
            </w:r>
            <w:proofErr w:type="gramStart"/>
            <w:r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Lato</w:t>
            </w:r>
            <w:proofErr w:type="gramEnd"/>
            <w:r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sensu</w:t>
            </w: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em Biotecnologia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405D2D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5,0 a cada 360</w:t>
            </w:r>
          </w:p>
          <w:p w14:paraId="7B436CCC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horas</w:t>
            </w:r>
          </w:p>
          <w:p w14:paraId="64B1CC36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(limitados</w:t>
            </w:r>
          </w:p>
          <w:p w14:paraId="13F4286F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 5</w:t>
            </w:r>
          </w:p>
          <w:p w14:paraId="18BFE49F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pontos)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4B26761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B34AFE2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C3B0E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1B26DA52" w14:textId="77777777" w:rsidTr="00B908BB">
        <w:trPr>
          <w:trHeight w:val="1033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EA047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3.4 Pós-graduação </w:t>
            </w:r>
            <w:r w:rsidRPr="00F455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Lato sensu</w:t>
            </w: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, concluída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A78F52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2,5 a cada 360</w:t>
            </w:r>
          </w:p>
          <w:p w14:paraId="01321A3B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horas</w:t>
            </w:r>
          </w:p>
          <w:p w14:paraId="7A24E9F3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(limitados</w:t>
            </w:r>
          </w:p>
          <w:p w14:paraId="75300909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 5</w:t>
            </w:r>
          </w:p>
          <w:p w14:paraId="4ED78A17" w14:textId="77777777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pontos)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DD97CE2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B98AC7D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E0EB5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4D45323E" w14:textId="77777777" w:rsidTr="00B908BB">
        <w:trPr>
          <w:trHeight w:val="444"/>
        </w:trPr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C9247D8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2DAEAF5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3748967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80A70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2815B4" w14:paraId="7F57B43E" w14:textId="77777777" w:rsidTr="00B908BB">
        <w:trPr>
          <w:trHeight w:val="19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BB1127E" w14:textId="77777777" w:rsidR="002815B4" w:rsidRPr="002815B4" w:rsidRDefault="002815B4" w:rsidP="00957DAB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pt-BR"/>
              </w:rPr>
            </w:pPr>
          </w:p>
          <w:p w14:paraId="72A56044" w14:textId="1FC4605A" w:rsidR="002815B4" w:rsidRPr="002815B4" w:rsidRDefault="002815B4" w:rsidP="00957DAB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pt-BR"/>
              </w:rPr>
            </w:pPr>
          </w:p>
        </w:tc>
        <w:tc>
          <w:tcPr>
            <w:tcW w:w="450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F892BC0" w14:textId="65BCCCF0" w:rsidR="0038479C" w:rsidRPr="002815B4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6"/>
                <w:szCs w:val="6"/>
                <w:lang w:eastAsia="pt-BR"/>
              </w:rPr>
            </w:pPr>
            <w:r w:rsidRPr="002815B4">
              <w:rPr>
                <w:rFonts w:eastAsia="Times New Roman" w:cstheme="minorHAnsi"/>
                <w:color w:val="000000"/>
                <w:sz w:val="6"/>
                <w:szCs w:val="6"/>
                <w:lang w:eastAsia="pt-BR"/>
              </w:rPr>
              <w:t> </w:t>
            </w:r>
          </w:p>
          <w:p w14:paraId="0C602EB5" w14:textId="77777777" w:rsidR="0038479C" w:rsidRPr="002815B4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6"/>
                <w:szCs w:val="6"/>
                <w:lang w:eastAsia="pt-BR"/>
              </w:rPr>
            </w:pPr>
            <w:r w:rsidRPr="002815B4">
              <w:rPr>
                <w:rFonts w:eastAsia="Times New Roman" w:cstheme="minorHAnsi"/>
                <w:color w:val="000000"/>
                <w:sz w:val="6"/>
                <w:szCs w:val="6"/>
                <w:lang w:eastAsia="pt-BR"/>
              </w:rPr>
              <w:t> </w:t>
            </w:r>
          </w:p>
          <w:p w14:paraId="60EC93F1" w14:textId="77777777" w:rsidR="0038479C" w:rsidRPr="002815B4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6"/>
                <w:szCs w:val="6"/>
                <w:lang w:eastAsia="pt-BR"/>
              </w:rPr>
            </w:pPr>
            <w:r w:rsidRPr="002815B4">
              <w:rPr>
                <w:rFonts w:eastAsia="Times New Roman" w:cstheme="minorHAnsi"/>
                <w:color w:val="000000"/>
                <w:sz w:val="6"/>
                <w:szCs w:val="6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EF47B9C" w14:textId="77777777" w:rsidR="0038479C" w:rsidRPr="002815B4" w:rsidRDefault="0038479C" w:rsidP="00957DAB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pt-BR"/>
              </w:rPr>
            </w:pPr>
          </w:p>
        </w:tc>
        <w:tc>
          <w:tcPr>
            <w:tcW w:w="161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4370190" w14:textId="77777777" w:rsidR="0038479C" w:rsidRPr="002815B4" w:rsidRDefault="0038479C" w:rsidP="00957DAB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D43CEC0" w14:textId="77777777" w:rsidR="0038479C" w:rsidRPr="002815B4" w:rsidRDefault="0038479C" w:rsidP="00957DAB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pt-B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62A1" w14:textId="77777777" w:rsidR="0038479C" w:rsidRPr="002815B4" w:rsidRDefault="0038479C" w:rsidP="00957DAB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pt-BR"/>
              </w:rPr>
            </w:pPr>
          </w:p>
        </w:tc>
      </w:tr>
      <w:tr w:rsidR="0038479C" w:rsidRPr="00F455D9" w14:paraId="5B478161" w14:textId="77777777" w:rsidTr="002815B4">
        <w:trPr>
          <w:trHeight w:val="485"/>
        </w:trPr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AB52B" w14:textId="77777777" w:rsidR="0038479C" w:rsidRPr="00F455D9" w:rsidRDefault="0038479C" w:rsidP="002815B4">
            <w:pPr>
              <w:spacing w:after="0" w:line="240" w:lineRule="auto"/>
              <w:ind w:left="23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4 - Experiência profissional em empresas públicas, empresas privadas, instituições de ensino, pesquisa e extensão (limitados a 5 pontos)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51C3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6317A085" w14:textId="77777777" w:rsidTr="002815B4">
        <w:trPr>
          <w:trHeight w:val="20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B508F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E747D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11B5404F" w14:textId="77777777" w:rsidTr="00B908BB">
        <w:trPr>
          <w:trHeight w:val="568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76089A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Discriminação da atividade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34C034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BE76F0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Preenchimento pelo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E5AC54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Homologação pelo PPGBIOTEC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0F5DF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69760959" w14:textId="77777777" w:rsidTr="00B908BB">
        <w:trPr>
          <w:trHeight w:val="288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0D76F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4.1 Atividades profissionais na área de Biotecnologia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8B9EE" w14:textId="62C946D1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0,2 ponto</w:t>
            </w:r>
            <w:r w:rsidR="00B908B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mês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231AA3E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65CCAA4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6BF4F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4C500AB7" w14:textId="77777777" w:rsidTr="00B908BB">
        <w:trPr>
          <w:trHeight w:val="17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17864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4.2 Docência em ensino superior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2D1CB" w14:textId="22D710F0" w:rsidR="0038479C" w:rsidRPr="00F455D9" w:rsidRDefault="0038479C" w:rsidP="002815B4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0,3 ponto</w:t>
            </w:r>
            <w:r w:rsidR="00B908B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mês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C673E0D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FC44DEA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DF80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693DE946" w14:textId="77777777" w:rsidTr="00B908BB">
        <w:trPr>
          <w:trHeight w:val="17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7EBD8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4.3 Docência em ensino fundamental ou médio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9F01D" w14:textId="47F20F76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0,2 ponto</w:t>
            </w:r>
            <w:r w:rsidR="00B908B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mês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EDD8EBA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4B98210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F6978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729E7857" w14:textId="77777777" w:rsidTr="00B908BB">
        <w:trPr>
          <w:trHeight w:val="291"/>
        </w:trPr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72B039E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8366811" w14:textId="77777777" w:rsidR="0038479C" w:rsidRPr="00F455D9" w:rsidRDefault="0038479C" w:rsidP="00957DAB">
            <w:pPr>
              <w:spacing w:after="0" w:line="240" w:lineRule="auto"/>
              <w:ind w:left="20"/>
              <w:jc w:val="right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A431955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FC4D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1475149C" w14:textId="77777777" w:rsidTr="002815B4">
        <w:trPr>
          <w:trHeight w:val="485"/>
        </w:trPr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41967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5 - Atividades Complementares (limitado a 10 pontos).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F4FCD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5BCA725D" w14:textId="77777777" w:rsidTr="00B908BB">
        <w:trPr>
          <w:trHeight w:val="40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473CB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B2BC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1F370D59" w14:textId="77777777" w:rsidTr="00B908BB">
        <w:trPr>
          <w:trHeight w:val="935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23F2B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Discriminação da atividade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8DFEE2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77E8AA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Preenchimento pelo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258873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Homologação pela PPGBIOTEC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0714B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41836B0D" w14:textId="77777777" w:rsidTr="00B908BB">
        <w:trPr>
          <w:trHeight w:val="632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07C8EB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5.1 Formação complementar (cursos com mínimo de 20 h cada), incluindo cursos de línguas estrangeiras (semestral)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B39655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 ponto</w:t>
            </w:r>
          </w:p>
          <w:p w14:paraId="239B0A7E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cada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DEE4A2C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9A03345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B9F84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27795E37" w14:textId="77777777" w:rsidTr="00B908BB">
        <w:trPr>
          <w:trHeight w:val="390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E96A8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5.2 Organização de eventos científicos ou acadêmicos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D68910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1,0 ponto</w:t>
            </w:r>
          </w:p>
          <w:p w14:paraId="66552970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cada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C23ACD7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FAA9750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B9E6C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5C906E59" w14:textId="77777777" w:rsidTr="00B908BB">
        <w:trPr>
          <w:trHeight w:val="117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203AAB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5.3 Participação em palestras científicas e acadêmicas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77B864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0,1 ponto cada palestra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4E9C15A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6AB5830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2EFA5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5B6F687D" w14:textId="77777777" w:rsidTr="00B908BB">
        <w:trPr>
          <w:trHeight w:val="524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E62B45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5.4 Participação em minicursos, semanas acadêmicas e outros eventos, incluindo participação enquanto monitor em eventos técnicos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16AEDD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0,2 ponto</w:t>
            </w:r>
          </w:p>
          <w:p w14:paraId="593F21FC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cada</w:t>
            </w:r>
          </w:p>
          <w:p w14:paraId="4ECE61B6" w14:textId="47FEC901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(limitado</w:t>
            </w:r>
            <w:r w:rsidR="00B908B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 5</w:t>
            </w:r>
          </w:p>
          <w:p w14:paraId="5E876160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pontos)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AAF8D0D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BC2D1CA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6F059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668C9F7A" w14:textId="77777777" w:rsidTr="00B908BB">
        <w:trPr>
          <w:trHeight w:val="502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085B4D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5.5 Cargos de gestão de entidades estudantis (diretório acadêmico, centro acadêmico, associação atlética/universitária, outros)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A37549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 ponto</w:t>
            </w:r>
          </w:p>
          <w:p w14:paraId="64D742F7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cada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130E894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C57505B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27DAF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611C3965" w14:textId="77777777" w:rsidTr="00B908BB">
        <w:trPr>
          <w:trHeight w:val="558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CF03BB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5.6 Participação em empresa júnior, criação/gestão de empresa em hotel tecnológico ou incubadora de empresas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458275" w14:textId="6036F2DA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</w:t>
            </w:r>
            <w:r w:rsidR="00B908B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ponto/</w:t>
            </w:r>
          </w:p>
          <w:p w14:paraId="32AA9021" w14:textId="77777777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ano/atividade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46822B8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A08D9CA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7F846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2B4C45AF" w14:textId="77777777" w:rsidTr="00B908BB">
        <w:trPr>
          <w:trHeight w:val="303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D2B8BA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5.7 Participação em bancas de conclusão de curso (graduação e especialização) como avaliador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83EC6" w14:textId="59DAC81D" w:rsidR="00B908BB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 ponto</w:t>
            </w:r>
            <w:r w:rsidR="00B908B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</w:p>
          <w:p w14:paraId="26C84FFF" w14:textId="037BEFA6" w:rsidR="0038479C" w:rsidRPr="00F455D9" w:rsidRDefault="00B908BB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8479C"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banca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DB1A92C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3B3FE62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2EA1E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166B894E" w14:textId="77777777" w:rsidTr="00B908BB">
        <w:trPr>
          <w:trHeight w:val="344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1A1AAD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5.8 Prêmios e títulos de ordem acadêmica ou científica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E18FF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C91A050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9C0074F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55145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60A7F795" w14:textId="77777777" w:rsidTr="00B908BB">
        <w:trPr>
          <w:trHeight w:val="355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7F2285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5.9 Palestras, cursos ou </w:t>
            </w:r>
            <w:proofErr w:type="spellStart"/>
            <w:proofErr w:type="gramStart"/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mini-cursos</w:t>
            </w:r>
            <w:proofErr w:type="spellEnd"/>
            <w:proofErr w:type="gramEnd"/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ministrados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2695F" w14:textId="6E749415" w:rsidR="0038479C" w:rsidRPr="00F455D9" w:rsidRDefault="0038479C" w:rsidP="00B908B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0,2</w:t>
            </w:r>
            <w:r w:rsidR="00B908B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ponto</w:t>
            </w:r>
            <w:r w:rsidR="00B908B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por </w:t>
            </w: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CF136A2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CC9A584" w14:textId="77777777" w:rsidR="0038479C" w:rsidRPr="00F455D9" w:rsidRDefault="0038479C" w:rsidP="00957DA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F896C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4AD2B0A7" w14:textId="77777777" w:rsidTr="00B908BB">
        <w:trPr>
          <w:trHeight w:val="620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D1F901" w14:textId="77777777" w:rsidR="0038479C" w:rsidRPr="00F455D9" w:rsidRDefault="0038479C" w:rsidP="00B908BB">
            <w:pPr>
              <w:spacing w:after="0" w:line="240" w:lineRule="auto"/>
              <w:ind w:left="2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5.10 Orientações concluídas de Iniciação Científica, Extensão Universitária e/ou de Trabalho de Conclusão de Curso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A6817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 cada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188143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C7B93D5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35222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8479C" w:rsidRPr="00F455D9" w14:paraId="3171EAC7" w14:textId="77777777" w:rsidTr="00B908BB">
        <w:trPr>
          <w:trHeight w:val="500"/>
        </w:trPr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FCFC964" w14:textId="77777777" w:rsidR="0038479C" w:rsidRPr="00F455D9" w:rsidRDefault="0038479C" w:rsidP="00957DA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16DC930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BCBF154" w14:textId="77777777" w:rsidR="0038479C" w:rsidRPr="00F455D9" w:rsidRDefault="0038479C" w:rsidP="00957DAB">
            <w:pPr>
              <w:spacing w:after="0" w:line="240" w:lineRule="auto"/>
              <w:ind w:left="20"/>
              <w:jc w:val="right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455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61AE1" w14:textId="77777777" w:rsidR="0038479C" w:rsidRPr="00F455D9" w:rsidRDefault="0038479C" w:rsidP="00957D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A48A13E" w14:textId="77777777" w:rsidR="0038479C" w:rsidRPr="00F455D9" w:rsidRDefault="0038479C" w:rsidP="0038479C">
      <w:pPr>
        <w:rPr>
          <w:rFonts w:cstheme="minorHAnsi"/>
        </w:rPr>
      </w:pPr>
    </w:p>
    <w:p w14:paraId="25286981" w14:textId="77777777" w:rsidR="00EA46AA" w:rsidRDefault="00EA46AA"/>
    <w:sectPr w:rsidR="00EA46AA" w:rsidSect="002815B4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4D1"/>
    <w:multiLevelType w:val="hybridMultilevel"/>
    <w:tmpl w:val="5270149E"/>
    <w:lvl w:ilvl="0" w:tplc="6310EA2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7AF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2F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A7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A6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AA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28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CC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838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221DD"/>
    <w:multiLevelType w:val="multilevel"/>
    <w:tmpl w:val="ACE2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B6295"/>
    <w:multiLevelType w:val="hybridMultilevel"/>
    <w:tmpl w:val="56AA18BE"/>
    <w:lvl w:ilvl="0" w:tplc="A246FA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D043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CEB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2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C2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83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6D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66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4B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25D48"/>
    <w:multiLevelType w:val="hybridMultilevel"/>
    <w:tmpl w:val="A3C2FB8A"/>
    <w:lvl w:ilvl="0" w:tplc="62A26A1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7E9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02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41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E0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0A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4C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03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2D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A76FE"/>
    <w:multiLevelType w:val="hybridMultilevel"/>
    <w:tmpl w:val="5AF605C8"/>
    <w:lvl w:ilvl="0" w:tplc="07B86A3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B9A1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A3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2B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C4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8C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23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A6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0C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B42A4"/>
    <w:multiLevelType w:val="multilevel"/>
    <w:tmpl w:val="9520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37FBD"/>
    <w:multiLevelType w:val="hybridMultilevel"/>
    <w:tmpl w:val="6F0EF402"/>
    <w:lvl w:ilvl="0" w:tplc="A7E2279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A0C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A5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45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ED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69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2F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E3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4C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3"/>
  </w:num>
  <w:num w:numId="3">
    <w:abstractNumId w:val="5"/>
    <w:lvlOverride w:ilvl="0">
      <w:lvl w:ilvl="0">
        <w:numFmt w:val="lowerLetter"/>
        <w:lvlText w:val="%1."/>
        <w:lvlJc w:val="left"/>
      </w:lvl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9C"/>
    <w:rsid w:val="002815B4"/>
    <w:rsid w:val="0038479C"/>
    <w:rsid w:val="00B908BB"/>
    <w:rsid w:val="00E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7BE5"/>
  <w15:chartTrackingRefBased/>
  <w15:docId w15:val="{EFC70010-2DE9-46F0-B8D6-61C82B0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utfpr.edu.br/editais/pesquisa-e-pos-graduacao/reitoria/programa-de-apoio-a-pesquisa-cientifica-e-desenvolvimento-tecnologico/citescore_metrics_2011-2018_downloadnov2019.xlsx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915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utfpr</dc:creator>
  <cp:keywords/>
  <dc:description/>
  <cp:lastModifiedBy>Sabrina Ávila Rodrigues</cp:lastModifiedBy>
  <cp:revision>2</cp:revision>
  <dcterms:created xsi:type="dcterms:W3CDTF">2021-05-14T12:13:00Z</dcterms:created>
  <dcterms:modified xsi:type="dcterms:W3CDTF">2021-05-14T12:13:00Z</dcterms:modified>
</cp:coreProperties>
</file>