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>ANEXO 1</w:t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DE MATRÍCULA PARA ALUNO EXTERNO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 _________________________________________________, abaixo assinado, portador do RG ______________________ e CPF ____________________, residente à rua _____________________________________, na cidade de _____________________________, e-mail: ____________________________________, telefone: _______________, declaro que sou ( ) aluno de curso de graduação, ( ) aluno de pós-graduação, ( ) profissional portador de diploma de graduação, conforme documentação em anexo e, a partir disso, venho requerer minha matrícula como aluno (a) externo (a) nas disciplinas abaixo relacionadas, ofertadas no primeiro semestre letivo de 2023 do curso de Pós-Graduação em Engenharia Ambiental: Análise e Tecnologia Ambiental do </w:t>
      </w:r>
      <w:r>
        <w:rPr>
          <w:rStyle w:val="Nfase"/>
          <w:color w:val="000000"/>
          <w:sz w:val="27"/>
          <w:szCs w:val="27"/>
        </w:rPr>
        <w:t>Campus</w:t>
      </w:r>
      <w:r>
        <w:rPr>
          <w:color w:val="000000"/>
          <w:sz w:val="27"/>
          <w:szCs w:val="27"/>
        </w:rPr>
        <w:t> Francisco Beltrão da UTFPR.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Disciplina(s):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ATENÇÃO: realizar cadastro no link fornecido na instrução.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Nestes termos, peço deferimento em _____/ _____/ __________.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requerente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do professor da disciplina 1: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do professor da disciplina 2: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Parecer da coordenação: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________________________________________________________________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Data: ____/____/_________.</w:t>
      </w:r>
    </w:p>
    <w:p>
      <w:pPr>
        <w:pStyle w:val="NormalWeb"/>
        <w:spacing w:before="280" w:after="2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Assinatura: _____________________________________________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95506"/>
    <w:rPr>
      <w:b/>
      <w:bCs/>
    </w:rPr>
  </w:style>
  <w:style w:type="character" w:styleId="Nfase">
    <w:name w:val="Ênfase"/>
    <w:basedOn w:val="DefaultParagraphFont"/>
    <w:uiPriority w:val="20"/>
    <w:qFormat/>
    <w:rsid w:val="00895506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955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LibreOffice/6.2.1.2$Windows_x86 LibreOffice_project/7bcb35dc3024a62dea0caee87020152d1ee96e71</Application>
  <Pages>2</Pages>
  <Words>152</Words>
  <Characters>1333</Characters>
  <CharactersWithSpaces>1470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2023-02-16T12:07:00Z</dcterms:created>
  <dc:creator>Thalita Rauen</dc:creator>
  <dc:description/>
  <dc:language>pt-BR</dc:language>
  <cp:lastModifiedBy>Thalita Rauen</cp:lastModifiedBy>
  <dcterms:modified xsi:type="dcterms:W3CDTF">2023-02-16T14:18:00Z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