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FCA82" w14:textId="77777777" w:rsidR="00244EE1" w:rsidRPr="00244EE1" w:rsidRDefault="00244EE1" w:rsidP="00AD74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E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 I</w:t>
      </w:r>
    </w:p>
    <w:p w14:paraId="61589BA4" w14:textId="33B8F068" w:rsidR="00244EE1" w:rsidRPr="00244EE1" w:rsidRDefault="00244EE1" w:rsidP="00AD74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E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FORMULÁRIO DE PONTUAÇÃO DO CURRÍCULO LATTES</w:t>
      </w:r>
    </w:p>
    <w:p w14:paraId="05A7893F" w14:textId="77777777" w:rsidR="00244EE1" w:rsidRPr="00244EE1" w:rsidRDefault="00244EE1" w:rsidP="0024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EE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1. Trabalhos completos e/ou resumos (simples ou expandidos) apresentados em </w:t>
      </w:r>
      <w:proofErr w:type="gramStart"/>
      <w:r w:rsidRPr="00244EE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eventos,  palestras</w:t>
      </w:r>
      <w:proofErr w:type="gramEnd"/>
      <w:r w:rsidRPr="00244EE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proferidas/minicursos ministrados, participação em eventos e </w:t>
      </w:r>
      <w:proofErr w:type="spellStart"/>
      <w:r w:rsidRPr="00244EE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mini-cursos</w:t>
      </w:r>
      <w:proofErr w:type="spellEnd"/>
      <w:r w:rsidRPr="00244EE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(limitado  a 28 pontos).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9"/>
        <w:gridCol w:w="2033"/>
        <w:gridCol w:w="1774"/>
      </w:tblGrid>
      <w:tr w:rsidR="00244EE1" w:rsidRPr="00244EE1" w14:paraId="53CC723C" w14:textId="77777777" w:rsidTr="00AD74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748E505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 da atividade 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286ADF6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Pontos </w:t>
            </w:r>
          </w:p>
        </w:tc>
      </w:tr>
      <w:tr w:rsidR="00244EE1" w:rsidRPr="00244EE1" w14:paraId="7A472387" w14:textId="77777777" w:rsidTr="00AD74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54746A7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 Publicações de Resumos (Limitado a 15 pontos)</w:t>
            </w:r>
          </w:p>
        </w:tc>
        <w:tc>
          <w:tcPr>
            <w:tcW w:w="0" w:type="auto"/>
            <w:vMerge/>
            <w:vAlign w:val="center"/>
            <w:hideMark/>
          </w:tcPr>
          <w:p w14:paraId="7A6E7338" w14:textId="77777777" w:rsidR="00244EE1" w:rsidRPr="00244EE1" w:rsidRDefault="00244EE1" w:rsidP="0024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44EE1" w:rsidRPr="00244EE1" w14:paraId="17809568" w14:textId="77777777" w:rsidTr="00AD74E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62AD95F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a) Resumo publicado (até </w:t>
            </w:r>
            <w:proofErr w:type="gramStart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duas  páginas</w:t>
            </w:r>
            <w:proofErr w:type="gramEnd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4E1D793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Internacional </w:t>
            </w:r>
          </w:p>
        </w:tc>
        <w:tc>
          <w:tcPr>
            <w:tcW w:w="0" w:type="auto"/>
            <w:vAlign w:val="center"/>
            <w:hideMark/>
          </w:tcPr>
          <w:p w14:paraId="6717CF82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244EE1" w:rsidRPr="00244EE1" w14:paraId="4577FB42" w14:textId="77777777" w:rsidTr="00AD74E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AF06ED4" w14:textId="77777777" w:rsidR="00244EE1" w:rsidRPr="00244EE1" w:rsidRDefault="00244EE1" w:rsidP="0024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34D88FC3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Nacional </w:t>
            </w:r>
          </w:p>
        </w:tc>
        <w:tc>
          <w:tcPr>
            <w:tcW w:w="0" w:type="auto"/>
            <w:vAlign w:val="center"/>
            <w:hideMark/>
          </w:tcPr>
          <w:p w14:paraId="730FF006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244EE1" w:rsidRPr="00244EE1" w14:paraId="797BC754" w14:textId="77777777" w:rsidTr="00AD74E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6EEEE2B" w14:textId="77777777" w:rsidR="00244EE1" w:rsidRPr="00244EE1" w:rsidRDefault="00244EE1" w:rsidP="0024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37339D45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Regional/Local </w:t>
            </w:r>
          </w:p>
        </w:tc>
        <w:tc>
          <w:tcPr>
            <w:tcW w:w="0" w:type="auto"/>
            <w:vAlign w:val="center"/>
            <w:hideMark/>
          </w:tcPr>
          <w:p w14:paraId="52253C01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0,5</w:t>
            </w:r>
          </w:p>
        </w:tc>
      </w:tr>
      <w:tr w:rsidR="00244EE1" w:rsidRPr="00244EE1" w14:paraId="5F9B846E" w14:textId="77777777" w:rsidTr="00AD74E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C9AE0F9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b) Resumo expandido e </w:t>
            </w:r>
            <w:proofErr w:type="gramStart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trabalho  completo</w:t>
            </w:r>
            <w:proofErr w:type="gramEnd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(com três ou mais </w:t>
            </w:r>
          </w:p>
          <w:p w14:paraId="7CB562E1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páginas)</w:t>
            </w:r>
          </w:p>
        </w:tc>
        <w:tc>
          <w:tcPr>
            <w:tcW w:w="0" w:type="auto"/>
            <w:vAlign w:val="center"/>
            <w:hideMark/>
          </w:tcPr>
          <w:p w14:paraId="559F5B4E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Internacional </w:t>
            </w:r>
          </w:p>
        </w:tc>
        <w:tc>
          <w:tcPr>
            <w:tcW w:w="0" w:type="auto"/>
            <w:vAlign w:val="center"/>
            <w:hideMark/>
          </w:tcPr>
          <w:p w14:paraId="5D7EAC0E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  <w:tr w:rsidR="00244EE1" w:rsidRPr="00244EE1" w14:paraId="324CAC17" w14:textId="77777777" w:rsidTr="00AD74E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C3446A7" w14:textId="77777777" w:rsidR="00244EE1" w:rsidRPr="00244EE1" w:rsidRDefault="00244EE1" w:rsidP="0024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2C875494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Nacional </w:t>
            </w:r>
          </w:p>
        </w:tc>
        <w:tc>
          <w:tcPr>
            <w:tcW w:w="0" w:type="auto"/>
            <w:vAlign w:val="center"/>
            <w:hideMark/>
          </w:tcPr>
          <w:p w14:paraId="5EC4786C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1,5</w:t>
            </w:r>
          </w:p>
        </w:tc>
      </w:tr>
      <w:tr w:rsidR="00244EE1" w:rsidRPr="00244EE1" w14:paraId="47EE1F74" w14:textId="77777777" w:rsidTr="00AD74E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272B490" w14:textId="77777777" w:rsidR="00244EE1" w:rsidRPr="00244EE1" w:rsidRDefault="00244EE1" w:rsidP="0024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585D9B8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Regional/Local </w:t>
            </w:r>
          </w:p>
        </w:tc>
        <w:tc>
          <w:tcPr>
            <w:tcW w:w="0" w:type="auto"/>
            <w:vAlign w:val="center"/>
            <w:hideMark/>
          </w:tcPr>
          <w:p w14:paraId="3AFE46C7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244EE1" w:rsidRPr="00244EE1" w14:paraId="57F789CE" w14:textId="77777777" w:rsidTr="00AD74E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53972D8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 Participação em eventos (Limitado a 10 pontos)</w:t>
            </w:r>
          </w:p>
        </w:tc>
      </w:tr>
      <w:tr w:rsidR="00244EE1" w:rsidRPr="00244EE1" w14:paraId="4973ACD7" w14:textId="77777777" w:rsidTr="00AD74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6E8CA9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c) Palestras proferidas/</w:t>
            </w:r>
            <w:proofErr w:type="gramStart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minicursos  ministrados</w:t>
            </w:r>
            <w:proofErr w:type="gramEnd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170DA9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por palestra/minicurso</w:t>
            </w:r>
          </w:p>
        </w:tc>
      </w:tr>
      <w:tr w:rsidR="00244EE1" w:rsidRPr="00244EE1" w14:paraId="2847B935" w14:textId="77777777" w:rsidTr="00AD74E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5BA8088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d) Participação em eventos </w:t>
            </w:r>
          </w:p>
        </w:tc>
        <w:tc>
          <w:tcPr>
            <w:tcW w:w="0" w:type="auto"/>
            <w:vAlign w:val="center"/>
            <w:hideMark/>
          </w:tcPr>
          <w:p w14:paraId="0EE1DCBE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Locais/regionais </w:t>
            </w:r>
          </w:p>
        </w:tc>
        <w:tc>
          <w:tcPr>
            <w:tcW w:w="0" w:type="auto"/>
            <w:vAlign w:val="center"/>
            <w:hideMark/>
          </w:tcPr>
          <w:p w14:paraId="09DE17E7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0,2 pontos por evento</w:t>
            </w:r>
          </w:p>
        </w:tc>
      </w:tr>
      <w:tr w:rsidR="00244EE1" w:rsidRPr="00244EE1" w14:paraId="7DC48C40" w14:textId="77777777" w:rsidTr="00AD74E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298FA3F" w14:textId="77777777" w:rsidR="00244EE1" w:rsidRPr="00244EE1" w:rsidRDefault="00244EE1" w:rsidP="0024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21C5347B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Estaduais/nacionais </w:t>
            </w:r>
          </w:p>
        </w:tc>
        <w:tc>
          <w:tcPr>
            <w:tcW w:w="0" w:type="auto"/>
            <w:vAlign w:val="center"/>
            <w:hideMark/>
          </w:tcPr>
          <w:p w14:paraId="257B143F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0,4 pontos por evento</w:t>
            </w:r>
          </w:p>
        </w:tc>
      </w:tr>
      <w:tr w:rsidR="00244EE1" w:rsidRPr="00244EE1" w14:paraId="1B073123" w14:textId="77777777" w:rsidTr="00AD74E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8456B82" w14:textId="77777777" w:rsidR="00244EE1" w:rsidRPr="00244EE1" w:rsidRDefault="00244EE1" w:rsidP="0024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1A3A4899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Internacionais </w:t>
            </w:r>
          </w:p>
        </w:tc>
        <w:tc>
          <w:tcPr>
            <w:tcW w:w="0" w:type="auto"/>
            <w:vAlign w:val="center"/>
            <w:hideMark/>
          </w:tcPr>
          <w:p w14:paraId="48FFDE7D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 pontos por evento</w:t>
            </w:r>
          </w:p>
        </w:tc>
      </w:tr>
      <w:tr w:rsidR="00244EE1" w:rsidRPr="00244EE1" w14:paraId="1C1D18A1" w14:textId="77777777" w:rsidTr="00AD74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4C961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e) Participação em </w:t>
            </w:r>
            <w:proofErr w:type="spellStart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mini-cursos</w:t>
            </w:r>
            <w:proofErr w:type="spellEnd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DE7AE3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0,5 pontos por 2 horas</w:t>
            </w:r>
          </w:p>
        </w:tc>
      </w:tr>
      <w:tr w:rsidR="00244EE1" w:rsidRPr="00244EE1" w14:paraId="16931D0D" w14:textId="77777777" w:rsidTr="00AD74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469AE0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1.3 Participação em </w:t>
            </w:r>
            <w:proofErr w:type="gramStart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comissões  organizadoras</w:t>
            </w:r>
            <w:proofErr w:type="gramEnd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eventos (Limitado  a três pontos)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B05AAA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ponto por evento</w:t>
            </w:r>
          </w:p>
        </w:tc>
      </w:tr>
    </w:tbl>
    <w:p w14:paraId="24CE47C7" w14:textId="77777777" w:rsidR="00244EE1" w:rsidRPr="00244EE1" w:rsidRDefault="00244EE1" w:rsidP="0024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A45EC8" w14:textId="77777777" w:rsidR="00244EE1" w:rsidRPr="00244EE1" w:rsidRDefault="00244EE1" w:rsidP="0024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EE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2. Atividades de iniciação científica, estágios, participação em projetos e cursos de pós-graduação* (limitado a 30 pontos).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6"/>
        <w:gridCol w:w="2230"/>
      </w:tblGrid>
      <w:tr w:rsidR="00244EE1" w:rsidRPr="00244EE1" w14:paraId="679A4D5D" w14:textId="77777777" w:rsidTr="00AD74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D4EF0D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 da atividade </w:t>
            </w:r>
          </w:p>
        </w:tc>
        <w:tc>
          <w:tcPr>
            <w:tcW w:w="0" w:type="auto"/>
            <w:vAlign w:val="center"/>
            <w:hideMark/>
          </w:tcPr>
          <w:p w14:paraId="27E3C21B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Pontos </w:t>
            </w:r>
          </w:p>
        </w:tc>
      </w:tr>
      <w:tr w:rsidR="00244EE1" w:rsidRPr="00244EE1" w14:paraId="584AE92F" w14:textId="77777777" w:rsidTr="00AD74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96D489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f) Iniciação Científica (PIBIC, PIBIT, Ações Afirmativas e </w:t>
            </w:r>
            <w:proofErr w:type="gramStart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IC  Voluntário</w:t>
            </w:r>
            <w:proofErr w:type="gramEnd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e modalidades de extensão, devidamente  comprovados com documento emitido pelo departamento ou  órgão competente.</w:t>
            </w:r>
          </w:p>
        </w:tc>
        <w:tc>
          <w:tcPr>
            <w:tcW w:w="0" w:type="auto"/>
            <w:vAlign w:val="center"/>
            <w:hideMark/>
          </w:tcPr>
          <w:p w14:paraId="266446E4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 pontos por  </w:t>
            </w:r>
          </w:p>
          <w:p w14:paraId="7000585D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ano</w:t>
            </w:r>
          </w:p>
        </w:tc>
      </w:tr>
      <w:tr w:rsidR="00244EE1" w:rsidRPr="00244EE1" w14:paraId="4973D8AD" w14:textId="77777777" w:rsidTr="00AD74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E0A496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g) Programa de Educação Tutorial (PET), monitorias e </w:t>
            </w:r>
            <w:proofErr w:type="gramStart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estágios  vinculados</w:t>
            </w:r>
            <w:proofErr w:type="gramEnd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as atividades de ensino, pesquisa e extensão (Exceto  estágio obrigatório de final de curso).</w:t>
            </w:r>
          </w:p>
        </w:tc>
        <w:tc>
          <w:tcPr>
            <w:tcW w:w="0" w:type="auto"/>
            <w:vAlign w:val="center"/>
            <w:hideMark/>
          </w:tcPr>
          <w:p w14:paraId="6116F9A3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 pontos por ano</w:t>
            </w:r>
          </w:p>
        </w:tc>
      </w:tr>
      <w:tr w:rsidR="00244EE1" w:rsidRPr="00244EE1" w14:paraId="43C48568" w14:textId="77777777" w:rsidTr="00AD74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4C455A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h) Pós-graduação lato sensu na área de concentração do PPGEA – Meio Ambiente – concluído e devidamente comprovado.</w:t>
            </w:r>
          </w:p>
        </w:tc>
        <w:tc>
          <w:tcPr>
            <w:tcW w:w="0" w:type="auto"/>
            <w:vAlign w:val="center"/>
            <w:hideMark/>
          </w:tcPr>
          <w:p w14:paraId="150D8C1A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5 pontos por </w:t>
            </w:r>
            <w:proofErr w:type="gramStart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360  horas</w:t>
            </w:r>
            <w:proofErr w:type="gramEnd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(limitado a  5 pontos)</w:t>
            </w:r>
          </w:p>
        </w:tc>
      </w:tr>
      <w:tr w:rsidR="00244EE1" w:rsidRPr="00244EE1" w14:paraId="6874D0D1" w14:textId="77777777" w:rsidTr="00AD74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3EB6F4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i) Participação em projetos (pesquisa, ensino, </w:t>
            </w:r>
            <w:proofErr w:type="gramStart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extensão)  (</w:t>
            </w:r>
            <w:proofErr w:type="gramEnd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comprovação por certificado ou declaração (</w:t>
            </w:r>
            <w:proofErr w:type="spellStart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Pró-reitorias</w:t>
            </w:r>
            <w:proofErr w:type="spellEnd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  Diretorias, Institutos, Núcleos de Pesquisa etc.)</w:t>
            </w:r>
          </w:p>
        </w:tc>
        <w:tc>
          <w:tcPr>
            <w:tcW w:w="0" w:type="auto"/>
            <w:vAlign w:val="center"/>
            <w:hideMark/>
          </w:tcPr>
          <w:p w14:paraId="31FD961E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 pontos por ano</w:t>
            </w:r>
          </w:p>
        </w:tc>
      </w:tr>
    </w:tbl>
    <w:p w14:paraId="647BCC8C" w14:textId="77777777" w:rsidR="00244EE1" w:rsidRPr="00244EE1" w:rsidRDefault="00244EE1" w:rsidP="0024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6302E7" w14:textId="77777777" w:rsidR="00244EE1" w:rsidRPr="00244EE1" w:rsidRDefault="00244EE1" w:rsidP="0024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EE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lastRenderedPageBreak/>
        <w:t xml:space="preserve">3. Produção científica e tecnológica (de acordo com o </w:t>
      </w:r>
      <w:proofErr w:type="spellStart"/>
      <w:r w:rsidRPr="00244EE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Qualis</w:t>
      </w:r>
      <w:proofErr w:type="spellEnd"/>
      <w:r w:rsidRPr="00244EE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2013-2016 disponível </w:t>
      </w:r>
      <w:proofErr w:type="gramStart"/>
      <w:r w:rsidRPr="00244EE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na  Plataforma</w:t>
      </w:r>
      <w:proofErr w:type="gramEnd"/>
      <w:r w:rsidRPr="00244EE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Sucupira/Capes, em sucupira.capes.gov.br) </w:t>
      </w:r>
    </w:p>
    <w:p w14:paraId="7D735545" w14:textId="77777777" w:rsidR="00244EE1" w:rsidRPr="00244EE1" w:rsidRDefault="00244EE1" w:rsidP="0024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EE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(limitado a 27 pontos)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1"/>
        <w:gridCol w:w="1406"/>
        <w:gridCol w:w="849"/>
      </w:tblGrid>
      <w:tr w:rsidR="00244EE1" w:rsidRPr="00244EE1" w14:paraId="65067B13" w14:textId="77777777" w:rsidTr="00AD74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9B33EC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 da atividade </w:t>
            </w:r>
          </w:p>
        </w:tc>
        <w:tc>
          <w:tcPr>
            <w:tcW w:w="0" w:type="auto"/>
            <w:vAlign w:val="center"/>
            <w:hideMark/>
          </w:tcPr>
          <w:p w14:paraId="7923C850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QUALIS </w:t>
            </w:r>
          </w:p>
        </w:tc>
        <w:tc>
          <w:tcPr>
            <w:tcW w:w="0" w:type="auto"/>
            <w:vAlign w:val="center"/>
            <w:hideMark/>
          </w:tcPr>
          <w:p w14:paraId="6CC88E42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Pontos</w:t>
            </w: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44EE1" w:rsidRPr="00244EE1" w14:paraId="355CF8E2" w14:textId="77777777" w:rsidTr="00AD74E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4AC86E8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j) Artigo publicado em periódico </w:t>
            </w:r>
            <w:proofErr w:type="gramStart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científico  listado</w:t>
            </w:r>
            <w:proofErr w:type="gramEnd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no QUALIS 2013-2016 (vale o </w:t>
            </w:r>
            <w:proofErr w:type="spellStart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Qualis</w:t>
            </w:r>
            <w:proofErr w:type="spellEnd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área de maior pontuação para cada  periódico)</w:t>
            </w:r>
          </w:p>
        </w:tc>
        <w:tc>
          <w:tcPr>
            <w:tcW w:w="0" w:type="auto"/>
            <w:vAlign w:val="center"/>
            <w:hideMark/>
          </w:tcPr>
          <w:p w14:paraId="29C0478D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A1 </w:t>
            </w:r>
          </w:p>
        </w:tc>
        <w:tc>
          <w:tcPr>
            <w:tcW w:w="0" w:type="auto"/>
            <w:vAlign w:val="center"/>
            <w:hideMark/>
          </w:tcPr>
          <w:p w14:paraId="5085BAD2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</w:tr>
      <w:tr w:rsidR="00244EE1" w:rsidRPr="00244EE1" w14:paraId="699CDDEC" w14:textId="77777777" w:rsidTr="00AD74E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AC4D3D6" w14:textId="77777777" w:rsidR="00244EE1" w:rsidRPr="00244EE1" w:rsidRDefault="00244EE1" w:rsidP="0024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7BFF9B7F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A2 </w:t>
            </w:r>
          </w:p>
        </w:tc>
        <w:tc>
          <w:tcPr>
            <w:tcW w:w="0" w:type="auto"/>
            <w:vAlign w:val="center"/>
            <w:hideMark/>
          </w:tcPr>
          <w:p w14:paraId="17FD406A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244EE1" w:rsidRPr="00244EE1" w14:paraId="0F90928D" w14:textId="77777777" w:rsidTr="00AD74E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1FAA883" w14:textId="77777777" w:rsidR="00244EE1" w:rsidRPr="00244EE1" w:rsidRDefault="00244EE1" w:rsidP="0024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81F7425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B1 </w:t>
            </w:r>
          </w:p>
        </w:tc>
        <w:tc>
          <w:tcPr>
            <w:tcW w:w="0" w:type="auto"/>
            <w:vAlign w:val="center"/>
            <w:hideMark/>
          </w:tcPr>
          <w:p w14:paraId="79B77F03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</w:tr>
      <w:tr w:rsidR="00244EE1" w:rsidRPr="00244EE1" w14:paraId="30996EAF" w14:textId="77777777" w:rsidTr="00AD74E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852D376" w14:textId="77777777" w:rsidR="00244EE1" w:rsidRPr="00244EE1" w:rsidRDefault="00244EE1" w:rsidP="0024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5C871E19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B2 </w:t>
            </w:r>
          </w:p>
        </w:tc>
        <w:tc>
          <w:tcPr>
            <w:tcW w:w="0" w:type="auto"/>
            <w:vAlign w:val="center"/>
            <w:hideMark/>
          </w:tcPr>
          <w:p w14:paraId="469A82D1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</w:tr>
      <w:tr w:rsidR="00244EE1" w:rsidRPr="00244EE1" w14:paraId="14C65CA0" w14:textId="77777777" w:rsidTr="00AD74E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937F27D" w14:textId="77777777" w:rsidR="00244EE1" w:rsidRPr="00244EE1" w:rsidRDefault="00244EE1" w:rsidP="0024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25E60C1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B3 </w:t>
            </w:r>
          </w:p>
        </w:tc>
        <w:tc>
          <w:tcPr>
            <w:tcW w:w="0" w:type="auto"/>
            <w:vAlign w:val="center"/>
            <w:hideMark/>
          </w:tcPr>
          <w:p w14:paraId="39B2A08F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</w:tr>
      <w:tr w:rsidR="00244EE1" w:rsidRPr="00244EE1" w14:paraId="5CB3F6A1" w14:textId="77777777" w:rsidTr="00AD74E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8DC3554" w14:textId="77777777" w:rsidR="00244EE1" w:rsidRPr="00244EE1" w:rsidRDefault="00244EE1" w:rsidP="0024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52F68AC4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B4 </w:t>
            </w:r>
          </w:p>
        </w:tc>
        <w:tc>
          <w:tcPr>
            <w:tcW w:w="0" w:type="auto"/>
            <w:vAlign w:val="center"/>
            <w:hideMark/>
          </w:tcPr>
          <w:p w14:paraId="57366455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</w:tr>
      <w:tr w:rsidR="00244EE1" w:rsidRPr="00244EE1" w14:paraId="438CBA96" w14:textId="77777777" w:rsidTr="00AD74E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F0971F3" w14:textId="77777777" w:rsidR="00244EE1" w:rsidRPr="00244EE1" w:rsidRDefault="00244EE1" w:rsidP="0024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286573F6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B5 </w:t>
            </w:r>
          </w:p>
        </w:tc>
        <w:tc>
          <w:tcPr>
            <w:tcW w:w="0" w:type="auto"/>
            <w:vAlign w:val="center"/>
            <w:hideMark/>
          </w:tcPr>
          <w:p w14:paraId="571E616F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  <w:tr w:rsidR="00244EE1" w:rsidRPr="00244EE1" w14:paraId="0CE75C14" w14:textId="77777777" w:rsidTr="00AD74E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8DEEF7A" w14:textId="77777777" w:rsidR="00244EE1" w:rsidRPr="00244EE1" w:rsidRDefault="00244EE1" w:rsidP="0024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6B95CCC5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 </w:t>
            </w:r>
          </w:p>
        </w:tc>
        <w:tc>
          <w:tcPr>
            <w:tcW w:w="0" w:type="auto"/>
            <w:vAlign w:val="center"/>
            <w:hideMark/>
          </w:tcPr>
          <w:p w14:paraId="6CDD9D45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244EE1" w:rsidRPr="00244EE1" w14:paraId="5E6AF57E" w14:textId="77777777" w:rsidTr="00AD74E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2C4100F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k) Artigo publicado em periódico </w:t>
            </w:r>
            <w:proofErr w:type="gramStart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científico  não</w:t>
            </w:r>
            <w:proofErr w:type="gramEnd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listado no QUALIS/CAPES </w:t>
            </w:r>
          </w:p>
          <w:p w14:paraId="56A8CA0B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*No caso do periódico possuir JCR, aplica-</w:t>
            </w:r>
            <w:proofErr w:type="gramStart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  tabela</w:t>
            </w:r>
            <w:proofErr w:type="gramEnd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conversão para </w:t>
            </w:r>
            <w:proofErr w:type="spellStart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Qualis</w:t>
            </w:r>
            <w:proofErr w:type="spellEnd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  documento de área da Engenharias I  (CAPES)</w:t>
            </w:r>
          </w:p>
        </w:tc>
        <w:tc>
          <w:tcPr>
            <w:tcW w:w="0" w:type="auto"/>
            <w:vAlign w:val="center"/>
            <w:hideMark/>
          </w:tcPr>
          <w:p w14:paraId="245BE37C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Internacional </w:t>
            </w:r>
          </w:p>
        </w:tc>
        <w:tc>
          <w:tcPr>
            <w:tcW w:w="0" w:type="auto"/>
            <w:vAlign w:val="center"/>
            <w:hideMark/>
          </w:tcPr>
          <w:p w14:paraId="7432DD91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244EE1" w:rsidRPr="00244EE1" w14:paraId="538CC9BE" w14:textId="77777777" w:rsidTr="00AD74E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858B951" w14:textId="77777777" w:rsidR="00244EE1" w:rsidRPr="00244EE1" w:rsidRDefault="00244EE1" w:rsidP="0024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0ECA2A67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Nacional </w:t>
            </w:r>
          </w:p>
        </w:tc>
        <w:tc>
          <w:tcPr>
            <w:tcW w:w="0" w:type="auto"/>
            <w:vAlign w:val="center"/>
            <w:hideMark/>
          </w:tcPr>
          <w:p w14:paraId="7CC959F3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244EE1" w:rsidRPr="00244EE1" w14:paraId="47BCFCC8" w14:textId="77777777" w:rsidTr="00AD74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B2471A3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l) Capítulo em livro científico internacional</w:t>
            </w:r>
          </w:p>
        </w:tc>
        <w:tc>
          <w:tcPr>
            <w:tcW w:w="0" w:type="auto"/>
            <w:vAlign w:val="center"/>
            <w:hideMark/>
          </w:tcPr>
          <w:p w14:paraId="20285E79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</w:tr>
      <w:tr w:rsidR="00244EE1" w:rsidRPr="00244EE1" w14:paraId="0D27806C" w14:textId="77777777" w:rsidTr="00AD74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83A60AB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m) Livro científico internacional </w:t>
            </w:r>
          </w:p>
        </w:tc>
        <w:tc>
          <w:tcPr>
            <w:tcW w:w="0" w:type="auto"/>
            <w:vAlign w:val="center"/>
            <w:hideMark/>
          </w:tcPr>
          <w:p w14:paraId="329B5C0F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244EE1" w:rsidRPr="00244EE1" w14:paraId="75B248DD" w14:textId="77777777" w:rsidTr="00AD74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F7661F6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n) Capítulo em livro científico nacional, com ISBN </w:t>
            </w:r>
          </w:p>
        </w:tc>
        <w:tc>
          <w:tcPr>
            <w:tcW w:w="0" w:type="auto"/>
            <w:vAlign w:val="center"/>
            <w:hideMark/>
          </w:tcPr>
          <w:p w14:paraId="3B98F315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</w:tr>
      <w:tr w:rsidR="00244EE1" w:rsidRPr="00244EE1" w14:paraId="082E222D" w14:textId="77777777" w:rsidTr="00AD74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3A23720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o) Livro científico nacional, com ISBN </w:t>
            </w:r>
          </w:p>
        </w:tc>
        <w:tc>
          <w:tcPr>
            <w:tcW w:w="0" w:type="auto"/>
            <w:vAlign w:val="center"/>
            <w:hideMark/>
          </w:tcPr>
          <w:p w14:paraId="1129B5BF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</w:tr>
      <w:tr w:rsidR="00244EE1" w:rsidRPr="00244EE1" w14:paraId="2FAF1DA5" w14:textId="77777777" w:rsidTr="00AD74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CE1DE41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p) Patente registrada/publicada </w:t>
            </w:r>
          </w:p>
        </w:tc>
        <w:tc>
          <w:tcPr>
            <w:tcW w:w="0" w:type="auto"/>
            <w:vAlign w:val="center"/>
            <w:hideMark/>
          </w:tcPr>
          <w:p w14:paraId="30184F83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</w:tr>
      <w:tr w:rsidR="00244EE1" w:rsidRPr="00244EE1" w14:paraId="2AC2E668" w14:textId="77777777" w:rsidTr="00AD74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C112099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q) Processos, produtos e/ou softwares registrados porém </w:t>
            </w:r>
            <w:proofErr w:type="gramStart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  patente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81C8FBB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</w:tr>
    </w:tbl>
    <w:p w14:paraId="120DE5B9" w14:textId="65142B36" w:rsidR="00244EE1" w:rsidRPr="00244EE1" w:rsidRDefault="00244EE1" w:rsidP="0024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EE1">
        <w:rPr>
          <w:rFonts w:ascii="Times New Roman" w:eastAsia="Times New Roman" w:hAnsi="Times New Roman" w:cs="Times New Roman"/>
          <w:sz w:val="24"/>
          <w:szCs w:val="24"/>
          <w:lang w:eastAsia="pt-BR"/>
        </w:rPr>
        <w:t>Para comprovação da publicação de artigo pode ser apresentada apenas a primeira página, onde consta</w:t>
      </w:r>
      <w:r w:rsidR="00AD74E1">
        <w:rPr>
          <w:rFonts w:ascii="Times New Roman" w:eastAsia="Times New Roman" w:hAnsi="Times New Roman" w:cs="Times New Roman"/>
          <w:sz w:val="24"/>
          <w:szCs w:val="24"/>
          <w:lang w:eastAsia="pt-BR"/>
        </w:rPr>
        <w:t>(m)</w:t>
      </w:r>
      <w:r w:rsidRPr="00244E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nome(s) do(s) autor(es) e o título do periódico onde o mesmo foi publicado. </w:t>
      </w:r>
    </w:p>
    <w:p w14:paraId="3A3297B0" w14:textId="77777777" w:rsidR="00244EE1" w:rsidRPr="00244EE1" w:rsidRDefault="00244EE1" w:rsidP="0024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F21E98" w14:textId="77777777" w:rsidR="00244EE1" w:rsidRPr="00244EE1" w:rsidRDefault="00244EE1" w:rsidP="0024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EE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4. Experiência profissional em instituições de ensino, pesquisa e extensão* (limitado a 15 pontos).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0"/>
        <w:gridCol w:w="1686"/>
      </w:tblGrid>
      <w:tr w:rsidR="00244EE1" w:rsidRPr="00244EE1" w14:paraId="6435260C" w14:textId="77777777" w:rsidTr="00AD74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8C7707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 da atividade </w:t>
            </w:r>
          </w:p>
        </w:tc>
        <w:tc>
          <w:tcPr>
            <w:tcW w:w="0" w:type="auto"/>
            <w:vAlign w:val="center"/>
            <w:hideMark/>
          </w:tcPr>
          <w:p w14:paraId="27BEF7CC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Pontos </w:t>
            </w:r>
          </w:p>
        </w:tc>
      </w:tr>
      <w:tr w:rsidR="00244EE1" w:rsidRPr="00244EE1" w14:paraId="25D9A9D6" w14:textId="77777777" w:rsidTr="00AD74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19700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r) Experiência profissional em extensão e </w:t>
            </w:r>
            <w:proofErr w:type="gramStart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assistência  técnica</w:t>
            </w:r>
            <w:proofErr w:type="gramEnd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em Engenharia Ambiental e áreas afins</w:t>
            </w:r>
          </w:p>
        </w:tc>
        <w:tc>
          <w:tcPr>
            <w:tcW w:w="0" w:type="auto"/>
            <w:vAlign w:val="center"/>
            <w:hideMark/>
          </w:tcPr>
          <w:p w14:paraId="660ACE16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ponto  </w:t>
            </w:r>
          </w:p>
          <w:p w14:paraId="47912232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 ano</w:t>
            </w:r>
          </w:p>
        </w:tc>
      </w:tr>
      <w:tr w:rsidR="00244EE1" w:rsidRPr="00244EE1" w14:paraId="01D35786" w14:textId="77777777" w:rsidTr="00AD74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555022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s) Experiência profissional em instituição de pesquisa </w:t>
            </w:r>
            <w:proofErr w:type="gramStart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  Engenharia</w:t>
            </w:r>
            <w:proofErr w:type="gramEnd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Ambiental e áreas afins</w:t>
            </w:r>
          </w:p>
        </w:tc>
        <w:tc>
          <w:tcPr>
            <w:tcW w:w="0" w:type="auto"/>
            <w:vAlign w:val="center"/>
            <w:hideMark/>
          </w:tcPr>
          <w:p w14:paraId="25EFF694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 </w:t>
            </w:r>
            <w:proofErr w:type="gramStart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pontos  por</w:t>
            </w:r>
            <w:proofErr w:type="gramEnd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ano</w:t>
            </w:r>
          </w:p>
        </w:tc>
      </w:tr>
      <w:tr w:rsidR="00244EE1" w:rsidRPr="00244EE1" w14:paraId="1D658083" w14:textId="77777777" w:rsidTr="00AD74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D1554C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t) Tempo de ensino em Engenharia Ambiental e áreas </w:t>
            </w:r>
            <w:proofErr w:type="gramStart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afins  (</w:t>
            </w:r>
            <w:proofErr w:type="gramEnd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técnico e superior)</w:t>
            </w:r>
          </w:p>
        </w:tc>
        <w:tc>
          <w:tcPr>
            <w:tcW w:w="0" w:type="auto"/>
            <w:vAlign w:val="center"/>
            <w:hideMark/>
          </w:tcPr>
          <w:p w14:paraId="30C1FF22" w14:textId="77777777" w:rsidR="00244EE1" w:rsidRPr="00244EE1" w:rsidRDefault="00244EE1" w:rsidP="0024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 </w:t>
            </w:r>
            <w:proofErr w:type="gramStart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pontos  por</w:t>
            </w:r>
            <w:proofErr w:type="gramEnd"/>
            <w:r w:rsidRPr="00244EE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ano</w:t>
            </w:r>
          </w:p>
        </w:tc>
      </w:tr>
    </w:tbl>
    <w:p w14:paraId="59FFEE2A" w14:textId="77777777" w:rsidR="00244EE1" w:rsidRPr="00244EE1" w:rsidRDefault="00244EE1" w:rsidP="0024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60B386" w14:textId="77777777" w:rsidR="00244EE1" w:rsidRPr="00244EE1" w:rsidRDefault="00244EE1" w:rsidP="0024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D3F597" w14:textId="77777777" w:rsidR="00244EE1" w:rsidRPr="00244EE1" w:rsidRDefault="00244EE1" w:rsidP="0024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81A0DC" w14:textId="77777777" w:rsidR="00244EE1" w:rsidRPr="00244EE1" w:rsidRDefault="00244EE1" w:rsidP="0024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44EE1" w:rsidRPr="00244EE1" w:rsidSect="00244E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6C"/>
    <w:rsid w:val="000F3641"/>
    <w:rsid w:val="001B5F1C"/>
    <w:rsid w:val="00244EE1"/>
    <w:rsid w:val="00822097"/>
    <w:rsid w:val="0086540E"/>
    <w:rsid w:val="008A326C"/>
    <w:rsid w:val="008A3859"/>
    <w:rsid w:val="009D2DC8"/>
    <w:rsid w:val="00AD74E1"/>
    <w:rsid w:val="00CD6B38"/>
    <w:rsid w:val="00F2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3E88"/>
  <w15:chartTrackingRefBased/>
  <w15:docId w15:val="{C21426CA-B453-4158-AB7A-DD04B9D5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Thalita Rauen</dc:creator>
  <cp:keywords/>
  <dc:description/>
  <cp:lastModifiedBy>Thalita Rauen</cp:lastModifiedBy>
  <cp:revision>3</cp:revision>
  <dcterms:created xsi:type="dcterms:W3CDTF">2022-08-02T18:06:00Z</dcterms:created>
  <dcterms:modified xsi:type="dcterms:W3CDTF">2022-08-02T18:07:00Z</dcterms:modified>
</cp:coreProperties>
</file>