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EB0B" w14:textId="60E4FB85" w:rsidR="0075147D" w:rsidRDefault="0075147D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bookmarkStart w:id="0" w:name="_GoBack"/>
      <w:bookmarkEnd w:id="0"/>
    </w:p>
    <w:p w14:paraId="2BF8C5E3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 xml:space="preserve">CHAMADA DE PROJETOS </w:t>
      </w:r>
      <w:r w:rsidR="00E37D56">
        <w:rPr>
          <w:rFonts w:ascii="Arial Narrow" w:hAnsi="Arial Narrow"/>
          <w:szCs w:val="22"/>
        </w:rPr>
        <w:t>02</w:t>
      </w:r>
      <w:r w:rsidRPr="00124A0E">
        <w:rPr>
          <w:rFonts w:ascii="Arial Narrow" w:hAnsi="Arial Narrow"/>
          <w:szCs w:val="22"/>
        </w:rPr>
        <w:t>/201</w:t>
      </w:r>
      <w:r w:rsidR="00E37D56">
        <w:rPr>
          <w:rFonts w:ascii="Arial Narrow" w:hAnsi="Arial Narrow"/>
          <w:szCs w:val="22"/>
        </w:rPr>
        <w:t>7</w:t>
      </w:r>
      <w:r w:rsidRPr="00124A0E">
        <w:rPr>
          <w:rFonts w:ascii="Arial Narrow" w:hAnsi="Arial Narrow"/>
          <w:szCs w:val="22"/>
        </w:rPr>
        <w:t xml:space="preserve"> - PROGRAMA DE BOLSAS FUNDAÇÃO ARAUCÁRIA &amp; RENAULT DO BRASIL</w:t>
      </w:r>
    </w:p>
    <w:p w14:paraId="01CC547C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</w:p>
    <w:p w14:paraId="16D1DA50" w14:textId="77777777" w:rsidR="00124A0E" w:rsidRPr="00124A0E" w:rsidRDefault="00D64BAB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  <w:r w:rsidRPr="00D64BAB">
        <w:rPr>
          <w:rStyle w:val="Forte"/>
          <w:rFonts w:ascii="Arial Narrow" w:hAnsi="Arial Narrow"/>
          <w:szCs w:val="36"/>
        </w:rPr>
        <w:t xml:space="preserve">Anexo V – Plano de Trabalho do Bolsista </w:t>
      </w:r>
      <w:r>
        <w:rPr>
          <w:rStyle w:val="Forte"/>
          <w:rFonts w:ascii="Arial Narrow" w:hAnsi="Arial Narrow"/>
          <w:szCs w:val="36"/>
        </w:rPr>
        <w:br/>
      </w:r>
      <w:r w:rsidRPr="00D64BAB">
        <w:rPr>
          <w:rStyle w:val="Forte"/>
          <w:rFonts w:ascii="Arial Narrow" w:hAnsi="Arial Narrow"/>
          <w:szCs w:val="36"/>
        </w:rPr>
        <w:t>e Termo de Confidencialidade</w:t>
      </w:r>
      <w:r w:rsidRPr="00D64BAB">
        <w:rPr>
          <w:rStyle w:val="Forte"/>
          <w:rFonts w:ascii="Arial Narrow" w:hAnsi="Arial Narrow"/>
          <w:szCs w:val="36"/>
        </w:rPr>
        <w:br/>
      </w:r>
      <w:r w:rsidR="00124A0E" w:rsidRPr="00124A0E">
        <w:rPr>
          <w:rFonts w:ascii="Arial Narrow" w:hAnsi="Arial Narrow"/>
          <w:szCs w:val="22"/>
        </w:rPr>
        <w:t>(Individual)</w:t>
      </w:r>
    </w:p>
    <w:p w14:paraId="0BB0EA90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Style w:val="Forte"/>
          <w:rFonts w:ascii="Arial Narrow" w:hAnsi="Arial Narrow"/>
          <w:sz w:val="22"/>
        </w:rPr>
      </w:pPr>
    </w:p>
    <w:p w14:paraId="1D2342F9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Style w:val="Forte"/>
          <w:rFonts w:ascii="Arial Narrow" w:hAnsi="Arial Narrow"/>
          <w:sz w:val="22"/>
        </w:rPr>
      </w:pPr>
    </w:p>
    <w:p w14:paraId="6CCD07D2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6160"/>
      </w:tblGrid>
      <w:tr w:rsidR="00124A0E" w:rsidRPr="00124A0E" w14:paraId="4FED03C6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10B1FA6E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1.1 Curso/Programa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6E0FA3F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3F49C7B6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52B6A84F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 xml:space="preserve">1.2 Nível 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463AF52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(     ) Graduação           (     ) Mestrado           (     ) Doutorado</w:t>
            </w:r>
          </w:p>
        </w:tc>
      </w:tr>
      <w:tr w:rsidR="00124A0E" w:rsidRPr="00124A0E" w14:paraId="2BF602FA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0C7F72AD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1.3 Nome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05F1D5C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0A88D130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17DCFF4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1.4 Email e Telefones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439DABA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73F935AE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3DCDDA15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1.5 Nome do Supervisor na Empresa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D34219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25A87F50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3A8D4B4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1.6 Email e telefones do Supervisor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98D8808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2C21E7EC" w14:textId="77777777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14:paraId="4C28E2D3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1.7 Tema/Subtema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7928C6C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</w:tbl>
    <w:p w14:paraId="2BCB16A9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293127A4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5DCA74AD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2. PLANO DE TRABALHO</w:t>
      </w:r>
    </w:p>
    <w:p w14:paraId="3AEAF03B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b/>
          <w:bCs/>
          <w:i/>
          <w:szCs w:val="22"/>
        </w:rPr>
      </w:pPr>
      <w:r w:rsidRPr="00124A0E">
        <w:rPr>
          <w:rFonts w:ascii="Arial Narrow" w:hAnsi="Arial Narrow"/>
          <w:b/>
          <w:bCs/>
          <w:i/>
          <w:szCs w:val="22"/>
        </w:rPr>
        <w:t xml:space="preserve">Tema: </w:t>
      </w:r>
    </w:p>
    <w:p w14:paraId="620EEA0A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b/>
          <w:bCs/>
          <w:i/>
          <w:szCs w:val="22"/>
        </w:rPr>
        <w:t>Subtema</w:t>
      </w:r>
      <w:r w:rsidRPr="00124A0E">
        <w:rPr>
          <w:rFonts w:ascii="Arial Narrow" w:hAnsi="Arial Narrow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060"/>
        <w:gridCol w:w="1692"/>
      </w:tblGrid>
      <w:tr w:rsidR="00124A0E" w:rsidRPr="00124A0E" w14:paraId="5708F9D7" w14:textId="77777777" w:rsidTr="00D64BAB">
        <w:trPr>
          <w:trHeight w:val="113"/>
          <w:jc w:val="center"/>
        </w:trPr>
        <w:tc>
          <w:tcPr>
            <w:tcW w:w="8060" w:type="dxa"/>
            <w:shd w:val="clear" w:color="auto" w:fill="DAEEF3"/>
            <w:vAlign w:val="center"/>
          </w:tcPr>
          <w:p w14:paraId="71355CF8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>Atividades</w:t>
            </w:r>
          </w:p>
        </w:tc>
        <w:tc>
          <w:tcPr>
            <w:tcW w:w="1692" w:type="dxa"/>
            <w:shd w:val="clear" w:color="auto" w:fill="DAEEF3"/>
            <w:vAlign w:val="center"/>
          </w:tcPr>
          <w:p w14:paraId="273C800B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Período</w:t>
            </w:r>
          </w:p>
        </w:tc>
      </w:tr>
      <w:tr w:rsidR="00124A0E" w:rsidRPr="00124A0E" w14:paraId="6EC25A8E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0E6590C3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96F52A4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7746B7A8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3118F8E4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6110DAF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5C102173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6F009400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043ABA77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5F5E5B75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71E017C9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3CFD602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23B99207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41E7868C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A218A0A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42B879FF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2123DBB4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77B054F7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14CBBF72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3A2D05A0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C3DAABB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14:paraId="7B0E8EA6" w14:textId="77777777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14:paraId="677C477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  <w:r w:rsidRPr="00124A0E">
              <w:rPr>
                <w:rFonts w:ascii="Arial Narrow" w:hAnsi="Arial Narrow"/>
                <w:bCs/>
                <w:szCs w:val="22"/>
              </w:rPr>
              <w:t>(incluir mais linhas caso necessário)</w:t>
            </w:r>
          </w:p>
        </w:tc>
        <w:tc>
          <w:tcPr>
            <w:tcW w:w="1692" w:type="dxa"/>
            <w:vAlign w:val="center"/>
          </w:tcPr>
          <w:p w14:paraId="25CE6BE9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</w:tbl>
    <w:p w14:paraId="788381AB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14:paraId="681277A0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14:paraId="278434BB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3. TERMO DE CONFIDENCIALIDADE</w:t>
      </w:r>
    </w:p>
    <w:p w14:paraId="15E7AA3A" w14:textId="77777777"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14:paraId="737A20B3" w14:textId="77777777"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consentimento 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14:paraId="2F45649F" w14:textId="77777777"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 </w:t>
      </w:r>
    </w:p>
    <w:p w14:paraId="1431E954" w14:textId="77777777" w:rsidR="00124A0E" w:rsidRPr="00124A0E" w:rsidRDefault="00124A0E" w:rsidP="00682D5C">
      <w:pPr>
        <w:pStyle w:val="Corpodetexto"/>
        <w:spacing w:beforeLines="20" w:before="48" w:afterLines="20" w:after="48" w:line="204" w:lineRule="auto"/>
        <w:rPr>
          <w:szCs w:val="22"/>
        </w:rPr>
      </w:pPr>
    </w:p>
    <w:p w14:paraId="59D0EC84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14:paraId="3F0E7C37" w14:textId="77777777" w:rsidR="001F4878" w:rsidRDefault="001F4878">
      <w:pPr>
        <w:spacing w:after="0" w:line="240" w:lineRule="auto"/>
        <w:rPr>
          <w:rFonts w:ascii="Arial Narrow" w:eastAsia="WenQuanYi Micro Hei" w:hAnsi="Arial Narrow" w:cs="Arial"/>
          <w:b/>
          <w:bCs/>
          <w:color w:val="0070C0"/>
          <w:spacing w:val="-4"/>
          <w:kern w:val="22"/>
          <w:lang w:eastAsia="zh-CN"/>
        </w:rPr>
      </w:pPr>
      <w:r>
        <w:br w:type="page"/>
      </w:r>
    </w:p>
    <w:p w14:paraId="29C011EA" w14:textId="77777777"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lastRenderedPageBreak/>
        <w:t>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8"/>
        <w:gridCol w:w="4824"/>
      </w:tblGrid>
      <w:tr w:rsidR="00124A0E" w:rsidRPr="00124A0E" w14:paraId="5813DAE3" w14:textId="77777777" w:rsidTr="00D64BAB">
        <w:trPr>
          <w:trHeight w:val="113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14:paraId="487BFFDF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bCs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 xml:space="preserve">Os abaixo-assinados declaram que o presente Plano de Trabalho e Termo de Confidencialidade 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br/>
              <w:t xml:space="preserve">foram estabelecidos de comum acordo, assumindo as tarefas e responsabilidades 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br/>
              <w:t>que lhes caberão durante o período de realização do mesmo.</w:t>
            </w:r>
          </w:p>
        </w:tc>
      </w:tr>
      <w:tr w:rsidR="00124A0E" w:rsidRPr="00124A0E" w14:paraId="67B1F9F3" w14:textId="77777777" w:rsidTr="00D64BAB">
        <w:trPr>
          <w:trHeight w:val="113"/>
          <w:jc w:val="center"/>
        </w:trPr>
        <w:tc>
          <w:tcPr>
            <w:tcW w:w="9752" w:type="dxa"/>
            <w:gridSpan w:val="2"/>
            <w:vAlign w:val="center"/>
          </w:tcPr>
          <w:p w14:paraId="0CC11E3E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Local e data:</w:t>
            </w:r>
          </w:p>
        </w:tc>
      </w:tr>
      <w:tr w:rsidR="00124A0E" w:rsidRPr="00124A0E" w14:paraId="55869C97" w14:textId="77777777" w:rsidTr="00D64BAB">
        <w:trPr>
          <w:trHeight w:val="113"/>
          <w:jc w:val="center"/>
        </w:trPr>
        <w:tc>
          <w:tcPr>
            <w:tcW w:w="4928" w:type="dxa"/>
            <w:vAlign w:val="center"/>
          </w:tcPr>
          <w:p w14:paraId="31CEDFC8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14:paraId="686BC2D6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14:paraId="091E7B04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4824" w:type="dxa"/>
            <w:vAlign w:val="center"/>
          </w:tcPr>
          <w:p w14:paraId="7161F1D0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51E49514" w14:textId="77777777" w:rsidTr="00D64BAB">
        <w:trPr>
          <w:trHeight w:val="113"/>
          <w:jc w:val="center"/>
        </w:trPr>
        <w:tc>
          <w:tcPr>
            <w:tcW w:w="4928" w:type="dxa"/>
            <w:shd w:val="clear" w:color="auto" w:fill="DAEEF3"/>
            <w:vAlign w:val="center"/>
          </w:tcPr>
          <w:p w14:paraId="28323994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Supervisor da Empresa</w:t>
            </w:r>
          </w:p>
        </w:tc>
        <w:tc>
          <w:tcPr>
            <w:tcW w:w="4824" w:type="dxa"/>
            <w:shd w:val="clear" w:color="auto" w:fill="DAEEF3"/>
            <w:vAlign w:val="center"/>
          </w:tcPr>
          <w:p w14:paraId="29D7ABBF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Bolsista</w:t>
            </w:r>
          </w:p>
        </w:tc>
      </w:tr>
      <w:tr w:rsidR="00124A0E" w:rsidRPr="00124A0E" w14:paraId="7310968C" w14:textId="77777777" w:rsidTr="00D64BAB">
        <w:trPr>
          <w:trHeight w:val="340"/>
          <w:jc w:val="center"/>
        </w:trPr>
        <w:tc>
          <w:tcPr>
            <w:tcW w:w="9752" w:type="dxa"/>
            <w:gridSpan w:val="2"/>
            <w:vAlign w:val="center"/>
          </w:tcPr>
          <w:p w14:paraId="4938002C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14:paraId="046B8502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14:paraId="2BDA5C38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14:paraId="038F7F6D" w14:textId="77777777" w:rsidTr="00D64BAB">
        <w:trPr>
          <w:trHeight w:val="340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14:paraId="5E6C80A1" w14:textId="77777777"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Coordenador da Proposta</w:t>
            </w:r>
          </w:p>
        </w:tc>
      </w:tr>
    </w:tbl>
    <w:p w14:paraId="33183165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422BBD64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230D8D08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59E82E5E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14:paraId="3B47AA69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476144F4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799F1110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665E9D81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56CD4018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1B20B795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512F80F5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267308D4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26266DFB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2B55FC2B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1CB7CA20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51D1F28F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7E5335FB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594ADCD0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2805F081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06E84FA5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19442B0F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6734A82D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6A24BC5C" w14:textId="77777777"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14:paraId="1E5AF27C" w14:textId="77777777" w:rsidR="004121CC" w:rsidRPr="00124A0E" w:rsidRDefault="004121CC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sectPr w:rsidR="004121CC" w:rsidRPr="00124A0E" w:rsidSect="00D64BAB">
      <w:headerReference w:type="default" r:id="rId7"/>
      <w:footerReference w:type="default" r:id="rId8"/>
      <w:pgSz w:w="11906" w:h="16838" w:code="9"/>
      <w:pgMar w:top="567" w:right="964" w:bottom="82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7E4D" w14:textId="77777777" w:rsidR="004B3CE9" w:rsidRDefault="004B3CE9" w:rsidP="00124A0E">
      <w:pPr>
        <w:spacing w:after="0" w:line="240" w:lineRule="auto"/>
      </w:pPr>
      <w:r>
        <w:separator/>
      </w:r>
    </w:p>
  </w:endnote>
  <w:endnote w:type="continuationSeparator" w:id="0">
    <w:p w14:paraId="6CA6CE85" w14:textId="77777777" w:rsidR="004B3CE9" w:rsidRDefault="004B3CE9" w:rsidP="0012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371A" w14:textId="77777777" w:rsidR="00D64BAB" w:rsidRPr="00BB4296" w:rsidRDefault="00D64BAB" w:rsidP="00BB4296">
    <w:pPr>
      <w:pStyle w:val="Rodap"/>
      <w:spacing w:before="120" w:after="0"/>
      <w:jc w:val="center"/>
      <w:rPr>
        <w:i/>
        <w:color w:val="4F81BD"/>
      </w:rPr>
    </w:pPr>
    <w:r w:rsidRPr="00BB4296">
      <w:rPr>
        <w:i/>
        <w:color w:val="4F81BD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6BC0" w14:textId="77777777" w:rsidR="004B3CE9" w:rsidRDefault="004B3CE9" w:rsidP="00124A0E">
      <w:pPr>
        <w:spacing w:after="0" w:line="240" w:lineRule="auto"/>
      </w:pPr>
      <w:r>
        <w:separator/>
      </w:r>
    </w:p>
  </w:footnote>
  <w:footnote w:type="continuationSeparator" w:id="0">
    <w:p w14:paraId="6641C03A" w14:textId="77777777" w:rsidR="004B3CE9" w:rsidRDefault="004B3CE9" w:rsidP="0012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818"/>
      <w:gridCol w:w="4820"/>
    </w:tblGrid>
    <w:tr w:rsidR="00D64BAB" w14:paraId="63A0DC95" w14:textId="77777777" w:rsidTr="00124A0E">
      <w:trPr>
        <w:trHeight w:val="775"/>
      </w:trPr>
      <w:tc>
        <w:tcPr>
          <w:tcW w:w="4466" w:type="dxa"/>
          <w:shd w:val="clear" w:color="auto" w:fill="auto"/>
          <w:vAlign w:val="center"/>
        </w:tcPr>
        <w:p w14:paraId="2CED990A" w14:textId="77777777" w:rsidR="00D64BAB" w:rsidRDefault="0075147D" w:rsidP="00124A0E">
          <w:pPr>
            <w:pStyle w:val="Cabealho"/>
            <w:jc w:val="lef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29EF0B5" wp14:editId="26850A20">
                <wp:simplePos x="0" y="0"/>
                <wp:positionH relativeFrom="column">
                  <wp:posOffset>-31750</wp:posOffset>
                </wp:positionH>
                <wp:positionV relativeFrom="paragraph">
                  <wp:posOffset>-209550</wp:posOffset>
                </wp:positionV>
                <wp:extent cx="1393190" cy="626745"/>
                <wp:effectExtent l="0" t="0" r="0" b="1905"/>
                <wp:wrapTight wrapText="bothSides">
                  <wp:wrapPolygon edited="0">
                    <wp:start x="0" y="0"/>
                    <wp:lineTo x="0" y="21009"/>
                    <wp:lineTo x="21265" y="21009"/>
                    <wp:lineTo x="21265" y="0"/>
                    <wp:lineTo x="0" y="0"/>
                  </wp:wrapPolygon>
                </wp:wrapTight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E23435" wp14:editId="78F9CA2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5628640</wp:posOffset>
                    </wp:positionV>
                    <wp:extent cx="483870" cy="329565"/>
                    <wp:effectExtent l="0" t="0" r="5715" b="0"/>
                    <wp:wrapNone/>
                    <wp:docPr id="545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387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06023" w14:textId="53D0D1D2" w:rsidR="00D64BAB" w:rsidRDefault="00D64BAB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85135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8E23435" id="Retângulo 4" o:spid="_x0000_s1026" style="position:absolute;margin-left:556.75pt;margin-top:443.2pt;width:38.1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lBfgIAAPAEAAAOAAAAZHJzL2Uyb0RvYy54bWysVO1u0zAU/Y/EO1j+3+VjTttES6etpQhp&#10;wMTgAdzESSwc29hu04F4GV6FF+PaaUsH/ECI/Ejs+Pr43HvO9dX1vhdox4zlSpY4uYgxYrJSNZdt&#10;iT+8X0/mGFlHZU2FkqzEj8zi68XzZ1eDLliqOiVqZhCASFsMusSdc7qIIlt1rKf2QmkmYbFRpqcO&#10;pqaNakMHQO9FlMbxNBqUqbVRFbMW/q7GRbwI+E3DKve2aSxzSJQYuLnwNuG98e9ocUWL1lDd8epA&#10;g/4Di55yCYeeoFbUUbQ1/DeonldGWdW4i0r1kWoaXrGQA2STxL9k89BRzUIuUByrT2Wy/w+2erO7&#10;N4jXJc5IhpGkPYj0jrnv32S7FQoRX6FB2wICH/S98TlafaeqjxZJteyobNmNMWroGK2BV+Ljoycb&#10;/MTCVrQZXqsa4OnWqVCsfWN6DwhlQPugyeNJE7Z3qIKfZH45n4FyFSxdpnk2zcIJtDhu1sa6l0z1&#10;yA9KbEDyAE53d9Z5MrQ4hgTySvB6zYUIE9NulsKgHQV7rMNzQLfnYcAFsPwGzyrI+iVPUhLfpvlk&#10;PZ3PJmRNskk+i+eTOMlv82lMcrJaf/VEElJ0vK6ZvOOSHS2WkL+T8GD20RzBZGgocZ6lWcjxCUt7&#10;nkwcnj8l03MHHSd4X+L5KYgWXr8Xsg794CgX4zh6Sj9UE2pw/IaqBLW9wKNR3H6zP3hmo+pH0N0o&#10;0AUkhGsCBp0ynzEaoOVKbD9tqWEYiVcSvJMnhPgeDROSzVKYmPOVzfkKlRVAldhhNA6XbuzrrTa8&#10;7eCkJNRIqhvwW8ODF7wXR1YHl0JbhWQOV4Dv2/N5iPp5US1+AAAA//8DAFBLAwQUAAYACAAAACEA&#10;Qdb/G+MAAAANAQAADwAAAGRycy9kb3ducmV2LnhtbEyPUUvDMBSF3wX/Q7iCL7KltTqz2nSIMhkI&#10;wjbR16y5tmXJTWmyrvv3y5708XA/zvlusRitYQP2vnUkIZ0mwJAqp1uqJXxtlxMBzAdFWhlHKOGE&#10;Hhbl9VWhcu2OtMZhE2oWS8jnSkITQpdz7qsGrfJT1yHF26/rrQox9jXXvTrGcmv4fZLMuFUtxYVG&#10;dfjaYLXfHKyE/Y8On8MqjB+rbnln377N+vRupLy9GV+egQUcwx8MF/2oDmV02rkDac9MzGmaPUZW&#10;ghCzB2AXJBXzJ2A7CfNMZMDLgv//ojwDAAD//wMAUEsBAi0AFAAGAAgAAAAhALaDOJL+AAAA4QEA&#10;ABMAAAAAAAAAAAAAAAAAAAAAAFtDb250ZW50X1R5cGVzXS54bWxQSwECLQAUAAYACAAAACEAOP0h&#10;/9YAAACUAQAACwAAAAAAAAAAAAAAAAAvAQAAX3JlbHMvLnJlbHNQSwECLQAUAAYACAAAACEAvZ65&#10;QX4CAADwBAAADgAAAAAAAAAAAAAAAAAuAgAAZHJzL2Uyb0RvYy54bWxQSwECLQAUAAYACAAAACEA&#10;Qdb/G+MAAAANAQAADwAAAAAAAAAAAAAAAADYBAAAZHJzL2Rvd25yZXYueG1sUEsFBgAAAAAEAAQA&#10;8wAAAOgFAAAAAA==&#10;" o:allowincell="f" stroked="f">
                    <v:textbox>
                      <w:txbxContent>
                        <w:p w14:paraId="5B406023" w14:textId="53D0D1D2" w:rsidR="00D64BAB" w:rsidRDefault="00D64BA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851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4467" w:type="dxa"/>
          <w:shd w:val="clear" w:color="auto" w:fill="auto"/>
          <w:vAlign w:val="center"/>
        </w:tcPr>
        <w:p w14:paraId="3214D0F4" w14:textId="77777777" w:rsidR="00D64BAB" w:rsidRDefault="0075147D" w:rsidP="00124A0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21CCAEB5" wp14:editId="44571152">
                <wp:extent cx="604520" cy="612140"/>
                <wp:effectExtent l="0" t="0" r="5080" b="0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5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B25F5" w14:textId="77777777" w:rsidR="00D64BAB" w:rsidRPr="00E82EC4" w:rsidRDefault="00D64BAB" w:rsidP="00D64BAB">
    <w:pPr>
      <w:pStyle w:val="Cabealho"/>
      <w:rPr>
        <w:sz w:val="8"/>
        <w:szCs w:val="8"/>
      </w:rPr>
    </w:pPr>
    <w:r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98E"/>
    <w:multiLevelType w:val="hybridMultilevel"/>
    <w:tmpl w:val="884891BA"/>
    <w:lvl w:ilvl="0" w:tplc="04EAF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5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CE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01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1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5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1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E5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D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324BD2"/>
    <w:multiLevelType w:val="hybridMultilevel"/>
    <w:tmpl w:val="DECE3D1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3379F6"/>
    <w:multiLevelType w:val="hybridMultilevel"/>
    <w:tmpl w:val="2788D3B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F6239"/>
    <w:multiLevelType w:val="hybridMultilevel"/>
    <w:tmpl w:val="745A0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5E8A"/>
    <w:multiLevelType w:val="hybridMultilevel"/>
    <w:tmpl w:val="3D403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2A2F"/>
    <w:multiLevelType w:val="hybridMultilevel"/>
    <w:tmpl w:val="EE0CE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2430"/>
    <w:multiLevelType w:val="hybridMultilevel"/>
    <w:tmpl w:val="E2FA14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10FA9"/>
    <w:multiLevelType w:val="hybridMultilevel"/>
    <w:tmpl w:val="37D8EA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BF0"/>
    <w:multiLevelType w:val="hybridMultilevel"/>
    <w:tmpl w:val="480412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6D2"/>
    <w:multiLevelType w:val="hybridMultilevel"/>
    <w:tmpl w:val="ED66F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3F63"/>
    <w:multiLevelType w:val="hybridMultilevel"/>
    <w:tmpl w:val="0F32696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C7156"/>
    <w:multiLevelType w:val="hybridMultilevel"/>
    <w:tmpl w:val="A1A267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4291"/>
    <w:multiLevelType w:val="hybridMultilevel"/>
    <w:tmpl w:val="F1C0EF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3631"/>
    <w:multiLevelType w:val="hybridMultilevel"/>
    <w:tmpl w:val="436E2014"/>
    <w:lvl w:ilvl="0" w:tplc="E67E0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E0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61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48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C2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C6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29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C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180B16"/>
    <w:multiLevelType w:val="hybridMultilevel"/>
    <w:tmpl w:val="F8F676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564B"/>
    <w:multiLevelType w:val="hybridMultilevel"/>
    <w:tmpl w:val="824AD8E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C27268"/>
    <w:multiLevelType w:val="hybridMultilevel"/>
    <w:tmpl w:val="81FC038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8948E1"/>
    <w:multiLevelType w:val="hybridMultilevel"/>
    <w:tmpl w:val="F6164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4FD6"/>
    <w:multiLevelType w:val="hybridMultilevel"/>
    <w:tmpl w:val="198C68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4263"/>
    <w:multiLevelType w:val="hybridMultilevel"/>
    <w:tmpl w:val="05FAAFA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E36D3E"/>
    <w:multiLevelType w:val="hybridMultilevel"/>
    <w:tmpl w:val="3F2E2176"/>
    <w:lvl w:ilvl="0" w:tplc="FAD20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43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EF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C57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C3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E7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01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06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43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EB29C2"/>
    <w:multiLevelType w:val="hybridMultilevel"/>
    <w:tmpl w:val="50287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5CED"/>
    <w:multiLevelType w:val="hybridMultilevel"/>
    <w:tmpl w:val="296465E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0F394A"/>
    <w:multiLevelType w:val="hybridMultilevel"/>
    <w:tmpl w:val="20A00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0972"/>
    <w:multiLevelType w:val="hybridMultilevel"/>
    <w:tmpl w:val="0B06374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942EA0"/>
    <w:multiLevelType w:val="hybridMultilevel"/>
    <w:tmpl w:val="CC9C38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C45176"/>
    <w:multiLevelType w:val="hybridMultilevel"/>
    <w:tmpl w:val="EE0CE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B34"/>
    <w:multiLevelType w:val="hybridMultilevel"/>
    <w:tmpl w:val="0888A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E093B"/>
    <w:multiLevelType w:val="hybridMultilevel"/>
    <w:tmpl w:val="940031FE"/>
    <w:lvl w:ilvl="0" w:tplc="9FF2A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7FBF"/>
    <w:multiLevelType w:val="hybridMultilevel"/>
    <w:tmpl w:val="321010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C0DFB"/>
    <w:multiLevelType w:val="hybridMultilevel"/>
    <w:tmpl w:val="4E8A924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733161"/>
    <w:multiLevelType w:val="hybridMultilevel"/>
    <w:tmpl w:val="09F42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F7148"/>
    <w:multiLevelType w:val="hybridMultilevel"/>
    <w:tmpl w:val="540CAA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503C4"/>
    <w:multiLevelType w:val="hybridMultilevel"/>
    <w:tmpl w:val="9C82D11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9946B30"/>
    <w:multiLevelType w:val="hybridMultilevel"/>
    <w:tmpl w:val="A71C5FF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55211E"/>
    <w:multiLevelType w:val="hybridMultilevel"/>
    <w:tmpl w:val="41D4E8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77CD"/>
    <w:multiLevelType w:val="hybridMultilevel"/>
    <w:tmpl w:val="4C0CED80"/>
    <w:lvl w:ilvl="0" w:tplc="CEF66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A9C"/>
    <w:multiLevelType w:val="multilevel"/>
    <w:tmpl w:val="F0FC99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35"/>
  </w:num>
  <w:num w:numId="4">
    <w:abstractNumId w:val="15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22"/>
  </w:num>
  <w:num w:numId="13">
    <w:abstractNumId w:val="1"/>
  </w:num>
  <w:num w:numId="14">
    <w:abstractNumId w:val="32"/>
  </w:num>
  <w:num w:numId="15">
    <w:abstractNumId w:val="7"/>
  </w:num>
  <w:num w:numId="16">
    <w:abstractNumId w:val="14"/>
  </w:num>
  <w:num w:numId="17">
    <w:abstractNumId w:val="27"/>
  </w:num>
  <w:num w:numId="18">
    <w:abstractNumId w:val="2"/>
  </w:num>
  <w:num w:numId="19">
    <w:abstractNumId w:val="33"/>
  </w:num>
  <w:num w:numId="20">
    <w:abstractNumId w:val="30"/>
  </w:num>
  <w:num w:numId="21">
    <w:abstractNumId w:val="25"/>
  </w:num>
  <w:num w:numId="22">
    <w:abstractNumId w:val="36"/>
  </w:num>
  <w:num w:numId="23">
    <w:abstractNumId w:val="0"/>
  </w:num>
  <w:num w:numId="24">
    <w:abstractNumId w:val="13"/>
  </w:num>
  <w:num w:numId="25">
    <w:abstractNumId w:val="20"/>
  </w:num>
  <w:num w:numId="26">
    <w:abstractNumId w:val="21"/>
  </w:num>
  <w:num w:numId="27">
    <w:abstractNumId w:val="5"/>
  </w:num>
  <w:num w:numId="28">
    <w:abstractNumId w:val="9"/>
  </w:num>
  <w:num w:numId="29">
    <w:abstractNumId w:val="29"/>
  </w:num>
  <w:num w:numId="30">
    <w:abstractNumId w:val="31"/>
  </w:num>
  <w:num w:numId="31">
    <w:abstractNumId w:val="4"/>
  </w:num>
  <w:num w:numId="32">
    <w:abstractNumId w:val="11"/>
  </w:num>
  <w:num w:numId="33">
    <w:abstractNumId w:val="17"/>
  </w:num>
  <w:num w:numId="34">
    <w:abstractNumId w:val="3"/>
  </w:num>
  <w:num w:numId="35">
    <w:abstractNumId w:val="23"/>
  </w:num>
  <w:num w:numId="36">
    <w:abstractNumId w:val="28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0E"/>
    <w:rsid w:val="000B5B38"/>
    <w:rsid w:val="000E3F44"/>
    <w:rsid w:val="00124A0E"/>
    <w:rsid w:val="001F4878"/>
    <w:rsid w:val="0029659D"/>
    <w:rsid w:val="002F27B8"/>
    <w:rsid w:val="00344D8F"/>
    <w:rsid w:val="004121CC"/>
    <w:rsid w:val="00485135"/>
    <w:rsid w:val="004B3CE9"/>
    <w:rsid w:val="005237FD"/>
    <w:rsid w:val="005B6893"/>
    <w:rsid w:val="00682D5C"/>
    <w:rsid w:val="007438FE"/>
    <w:rsid w:val="0075147D"/>
    <w:rsid w:val="007B1575"/>
    <w:rsid w:val="007D3D5C"/>
    <w:rsid w:val="00855E03"/>
    <w:rsid w:val="008A1DA3"/>
    <w:rsid w:val="008D2F1F"/>
    <w:rsid w:val="00935799"/>
    <w:rsid w:val="00954C2A"/>
    <w:rsid w:val="009B64DD"/>
    <w:rsid w:val="009D3511"/>
    <w:rsid w:val="00A376A9"/>
    <w:rsid w:val="00A37F84"/>
    <w:rsid w:val="00AA491E"/>
    <w:rsid w:val="00B332AF"/>
    <w:rsid w:val="00B733C9"/>
    <w:rsid w:val="00BB4296"/>
    <w:rsid w:val="00D64BAB"/>
    <w:rsid w:val="00DA5984"/>
    <w:rsid w:val="00DF1F1F"/>
    <w:rsid w:val="00E13B0A"/>
    <w:rsid w:val="00E37D56"/>
    <w:rsid w:val="00EE5584"/>
    <w:rsid w:val="00EF1C01"/>
    <w:rsid w:val="00F42B45"/>
    <w:rsid w:val="00F659DA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50E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CabealhoChar">
    <w:name w:val="Cabeçalho Char"/>
    <w:link w:val="Cabealho"/>
    <w:uiPriority w:val="99"/>
    <w:rsid w:val="00124A0E"/>
    <w:rPr>
      <w:rFonts w:ascii="Arial Narrow" w:hAnsi="Arial Narrow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RodapChar">
    <w:name w:val="Rodapé Char"/>
    <w:link w:val="Rodap"/>
    <w:uiPriority w:val="99"/>
    <w:rsid w:val="00124A0E"/>
    <w:rPr>
      <w:rFonts w:ascii="Arial Narrow" w:hAnsi="Arial Narrow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2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4A0E"/>
    <w:pPr>
      <w:suppressAutoHyphens/>
      <w:spacing w:before="60" w:after="0" w:line="240" w:lineRule="auto"/>
      <w:ind w:left="708"/>
      <w:jc w:val="both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iPriority w:val="99"/>
    <w:unhideWhenUsed/>
    <w:rsid w:val="00124A0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24A0E"/>
    <w:pPr>
      <w:widowControl w:val="0"/>
      <w:suppressAutoHyphens/>
      <w:spacing w:before="60" w:after="120" w:line="240" w:lineRule="auto"/>
      <w:jc w:val="both"/>
      <w:textAlignment w:val="baseline"/>
    </w:pPr>
    <w:rPr>
      <w:rFonts w:ascii="Arial Narrow" w:eastAsia="DejaVu Sans" w:hAnsi="Arial Narrow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uiPriority w:val="99"/>
    <w:rsid w:val="00124A0E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124A0E"/>
    <w:pPr>
      <w:keepNext/>
      <w:widowControl w:val="0"/>
      <w:tabs>
        <w:tab w:val="left" w:pos="709"/>
      </w:tabs>
      <w:suppressAutoHyphens/>
      <w:spacing w:before="20" w:after="100" w:line="240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124A0E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124A0E"/>
    <w:pPr>
      <w:widowControl w:val="0"/>
      <w:suppressLineNumbers/>
      <w:suppressAutoHyphens/>
      <w:spacing w:before="60" w:after="0" w:line="240" w:lineRule="auto"/>
      <w:jc w:val="both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A0E"/>
    <w:pPr>
      <w:spacing w:before="6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A0E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124A0E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124A0E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11">
    <w:name w:val="11"/>
    <w:basedOn w:val="Normal"/>
    <w:link w:val="11Char"/>
    <w:qFormat/>
    <w:rsid w:val="00124A0E"/>
    <w:pPr>
      <w:suppressAutoHyphens/>
      <w:spacing w:before="40" w:after="40" w:line="220" w:lineRule="exact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124A0E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124A0E"/>
    <w:rPr>
      <w:i/>
      <w:iCs/>
    </w:rPr>
  </w:style>
  <w:style w:type="character" w:customStyle="1" w:styleId="apple-converted-space">
    <w:name w:val="apple-converted-space"/>
    <w:rsid w:val="00124A0E"/>
  </w:style>
  <w:style w:type="paragraph" w:customStyle="1" w:styleId="Default">
    <w:name w:val="Default"/>
    <w:rsid w:val="00124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24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A0E"/>
    <w:pPr>
      <w:spacing w:before="60" w:after="40" w:line="216" w:lineRule="auto"/>
      <w:jc w:val="both"/>
    </w:pPr>
    <w:rPr>
      <w:rFonts w:ascii="Arial Narrow" w:hAnsi="Arial Narrow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4A0E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A0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4A0E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124A0E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124A0E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124A0E"/>
    <w:rPr>
      <w:rFonts w:ascii="Calibri" w:hAnsi="Calibri" w:cs="Arial Narrow"/>
      <w:b/>
      <w:bCs/>
      <w:sz w:val="36"/>
      <w:szCs w:val="22"/>
    </w:rPr>
  </w:style>
  <w:style w:type="paragraph" w:customStyle="1" w:styleId="Atopico">
    <w:name w:val="A_topico"/>
    <w:basedOn w:val="Normal"/>
    <w:qFormat/>
    <w:rsid w:val="00124A0E"/>
    <w:pPr>
      <w:suppressAutoHyphens/>
      <w:spacing w:before="6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4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ramos rodrigues</dc:creator>
  <cp:lastModifiedBy>luciana ramos rodrigues</cp:lastModifiedBy>
  <cp:revision>2</cp:revision>
  <cp:lastPrinted>2017-03-22T12:42:00Z</cp:lastPrinted>
  <dcterms:created xsi:type="dcterms:W3CDTF">2018-01-09T17:05:00Z</dcterms:created>
  <dcterms:modified xsi:type="dcterms:W3CDTF">2018-01-09T17:05:00Z</dcterms:modified>
</cp:coreProperties>
</file>