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297C" w14:textId="77777777" w:rsidR="00F61520" w:rsidRPr="00F61520" w:rsidRDefault="00F61520" w:rsidP="00F61520">
      <w:pPr>
        <w:widowControl w:val="0"/>
        <w:autoSpaceDE w:val="0"/>
        <w:autoSpaceDN w:val="0"/>
        <w:spacing w:before="52" w:after="0" w:line="240" w:lineRule="auto"/>
        <w:ind w:left="592" w:right="1205"/>
        <w:jc w:val="center"/>
        <w:outlineLvl w:val="0"/>
        <w:rPr>
          <w:rFonts w:ascii="Calibri" w:eastAsia="Arial" w:hAnsi="Arial" w:cs="Arial"/>
          <w:b/>
          <w:bCs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ANEXO 1</w:t>
      </w:r>
    </w:p>
    <w:p w14:paraId="5A056604" w14:textId="14307214" w:rsidR="00F61520" w:rsidRPr="007E5F15" w:rsidRDefault="00F61520" w:rsidP="001B26C4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09"/>
        <w:rPr>
          <w:rFonts w:ascii="Calibri" w:eastAsia="Arial" w:hAnsi="Calibri" w:cs="Arial"/>
          <w:b/>
          <w:sz w:val="24"/>
          <w:lang w:eastAsia="pt-BR" w:bidi="pt-BR"/>
        </w:rPr>
      </w:pPr>
      <w:r w:rsidRPr="007E5F15">
        <w:rPr>
          <w:rFonts w:ascii="Calibri" w:eastAsia="Arial" w:hAnsi="Calibri" w:cs="Arial"/>
          <w:b/>
          <w:sz w:val="24"/>
          <w:lang w:eastAsia="pt-BR" w:bidi="pt-BR"/>
        </w:rPr>
        <w:t>COMPOSIÇÃO DO GRUPO FAMILIAR E CÁLCULO DA RENDA PER CAPITA</w:t>
      </w:r>
    </w:p>
    <w:p w14:paraId="1C279DEB" w14:textId="77777777" w:rsidR="00F61520" w:rsidRPr="00F61520" w:rsidRDefault="00F61520" w:rsidP="00F61520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Arial" w:cs="Arial"/>
          <w:b/>
          <w:sz w:val="23"/>
          <w:szCs w:val="24"/>
          <w:lang w:eastAsia="pt-BR" w:bidi="pt-BR"/>
        </w:rPr>
      </w:pPr>
    </w:p>
    <w:p w14:paraId="36E1FA84" w14:textId="77777777" w:rsidR="00F61520" w:rsidRPr="00F61520" w:rsidRDefault="00F61520" w:rsidP="00F61520">
      <w:pPr>
        <w:widowControl w:val="0"/>
        <w:autoSpaceDE w:val="0"/>
        <w:autoSpaceDN w:val="0"/>
        <w:spacing w:before="1" w:after="0" w:line="240" w:lineRule="auto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Declaro que o meu grupo familiar é composto de acordo com o quadro abaixo:</w:t>
      </w:r>
    </w:p>
    <w:p w14:paraId="165471FF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0"/>
          <w:szCs w:val="24"/>
          <w:lang w:eastAsia="pt-BR" w:bidi="pt-BR"/>
        </w:rPr>
      </w:pPr>
    </w:p>
    <w:p w14:paraId="40A60786" w14:textId="77777777" w:rsidR="00F61520" w:rsidRPr="00F61520" w:rsidRDefault="00F61520" w:rsidP="00F61520">
      <w:pPr>
        <w:widowControl w:val="0"/>
        <w:autoSpaceDE w:val="0"/>
        <w:autoSpaceDN w:val="0"/>
        <w:spacing w:after="1" w:line="240" w:lineRule="auto"/>
        <w:rPr>
          <w:rFonts w:ascii="Calibri" w:eastAsia="Arial" w:hAnsi="Arial" w:cs="Arial"/>
          <w:sz w:val="11"/>
          <w:szCs w:val="24"/>
          <w:lang w:eastAsia="pt-BR" w:bidi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565"/>
        <w:gridCol w:w="566"/>
        <w:gridCol w:w="1718"/>
        <w:gridCol w:w="1870"/>
        <w:gridCol w:w="1494"/>
        <w:gridCol w:w="1546"/>
        <w:gridCol w:w="1697"/>
      </w:tblGrid>
      <w:tr w:rsidR="001B26C4" w:rsidRPr="007E5F15" w14:paraId="1DA11BE8" w14:textId="77777777" w:rsidTr="001B26C4">
        <w:tc>
          <w:tcPr>
            <w:tcW w:w="2131" w:type="dxa"/>
            <w:gridSpan w:val="2"/>
          </w:tcPr>
          <w:p w14:paraId="3C7B68E3" w14:textId="77777777" w:rsidR="001B26C4" w:rsidRPr="00F61520" w:rsidRDefault="001B26C4" w:rsidP="00F61520">
            <w:pPr>
              <w:spacing w:before="5"/>
              <w:jc w:val="center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Nome</w:t>
            </w:r>
          </w:p>
        </w:tc>
        <w:tc>
          <w:tcPr>
            <w:tcW w:w="1718" w:type="dxa"/>
          </w:tcPr>
          <w:p w14:paraId="657391B2" w14:textId="32B36DF7" w:rsidR="001B26C4" w:rsidRPr="00F61520" w:rsidRDefault="001B26C4" w:rsidP="00F61520">
            <w:pPr>
              <w:spacing w:before="5"/>
              <w:jc w:val="center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 xml:space="preserve">Data de </w:t>
            </w:r>
            <w:r w:rsidRPr="007E5F15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Nascimento</w:t>
            </w:r>
          </w:p>
        </w:tc>
        <w:tc>
          <w:tcPr>
            <w:tcW w:w="1870" w:type="dxa"/>
          </w:tcPr>
          <w:p w14:paraId="1DA95393" w14:textId="77777777" w:rsidR="001B26C4" w:rsidRPr="00F61520" w:rsidRDefault="001B26C4" w:rsidP="00F61520">
            <w:pPr>
              <w:spacing w:before="5"/>
              <w:jc w:val="center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Parentesco</w:t>
            </w:r>
          </w:p>
        </w:tc>
        <w:tc>
          <w:tcPr>
            <w:tcW w:w="1494" w:type="dxa"/>
          </w:tcPr>
          <w:p w14:paraId="13320B1A" w14:textId="221CF10D" w:rsidR="001B26C4" w:rsidRPr="007E5F15" w:rsidRDefault="001B26C4" w:rsidP="00F61520">
            <w:pPr>
              <w:spacing w:before="5"/>
              <w:jc w:val="center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7E5F15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Profiss</w:t>
            </w:r>
            <w:r w:rsidRPr="007E5F15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ã</w:t>
            </w:r>
            <w:r w:rsidRPr="007E5F15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o</w:t>
            </w:r>
          </w:p>
        </w:tc>
        <w:tc>
          <w:tcPr>
            <w:tcW w:w="1546" w:type="dxa"/>
          </w:tcPr>
          <w:p w14:paraId="03F7F630" w14:textId="65AF5A8F" w:rsidR="001B26C4" w:rsidRPr="00F61520" w:rsidRDefault="001B26C4" w:rsidP="00F61520">
            <w:pPr>
              <w:spacing w:before="5"/>
              <w:jc w:val="center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CPF</w:t>
            </w:r>
          </w:p>
        </w:tc>
        <w:tc>
          <w:tcPr>
            <w:tcW w:w="1697" w:type="dxa"/>
          </w:tcPr>
          <w:p w14:paraId="5AAC435D" w14:textId="77777777" w:rsidR="001B26C4" w:rsidRPr="00F61520" w:rsidRDefault="001B26C4" w:rsidP="00F61520">
            <w:pPr>
              <w:spacing w:before="5"/>
              <w:jc w:val="center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Renda bruta mensal</w:t>
            </w:r>
          </w:p>
        </w:tc>
      </w:tr>
      <w:tr w:rsidR="001B26C4" w:rsidRPr="007E5F15" w14:paraId="2415EE24" w14:textId="77777777" w:rsidTr="001B26C4">
        <w:tc>
          <w:tcPr>
            <w:tcW w:w="2131" w:type="dxa"/>
            <w:gridSpan w:val="2"/>
          </w:tcPr>
          <w:p w14:paraId="48B853F2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*</w:t>
            </w:r>
          </w:p>
        </w:tc>
        <w:tc>
          <w:tcPr>
            <w:tcW w:w="1718" w:type="dxa"/>
          </w:tcPr>
          <w:p w14:paraId="62793B63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5FE821F3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1EBB5B39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676B5113" w14:textId="01E08E2F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1B123207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022EFAF9" w14:textId="77777777" w:rsidTr="001B26C4">
        <w:tc>
          <w:tcPr>
            <w:tcW w:w="2131" w:type="dxa"/>
            <w:gridSpan w:val="2"/>
          </w:tcPr>
          <w:p w14:paraId="785DAC5F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3CAABBC9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7CF2F0D9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7103EFDA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0F0EA514" w14:textId="14A74B64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3FDFA7A3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1B838C3F" w14:textId="77777777" w:rsidTr="001B26C4">
        <w:tc>
          <w:tcPr>
            <w:tcW w:w="2131" w:type="dxa"/>
            <w:gridSpan w:val="2"/>
          </w:tcPr>
          <w:p w14:paraId="5F5EE55E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569228DB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40364502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32C4ED16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7D022355" w14:textId="3F1564B3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56126A44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19C39113" w14:textId="77777777" w:rsidTr="001B26C4">
        <w:tc>
          <w:tcPr>
            <w:tcW w:w="2131" w:type="dxa"/>
            <w:gridSpan w:val="2"/>
          </w:tcPr>
          <w:p w14:paraId="20A802B0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687BDD72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72EB5180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672AEE0B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48A29BB4" w14:textId="47C83876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213C1A24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08523DA1" w14:textId="77777777" w:rsidTr="001B26C4">
        <w:tc>
          <w:tcPr>
            <w:tcW w:w="2131" w:type="dxa"/>
            <w:gridSpan w:val="2"/>
          </w:tcPr>
          <w:p w14:paraId="7EA15001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0D8728DB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15372204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5B653C86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7F20BFBA" w14:textId="74FAFA6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26683F54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445C6F57" w14:textId="77777777" w:rsidTr="001B26C4">
        <w:tc>
          <w:tcPr>
            <w:tcW w:w="2131" w:type="dxa"/>
            <w:gridSpan w:val="2"/>
          </w:tcPr>
          <w:p w14:paraId="5613013C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32233A08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0C761994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1FB73506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29BFFFFC" w14:textId="55CFCB4D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45CC2962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2443A323" w14:textId="77777777" w:rsidTr="001B26C4">
        <w:tc>
          <w:tcPr>
            <w:tcW w:w="2131" w:type="dxa"/>
            <w:gridSpan w:val="2"/>
          </w:tcPr>
          <w:p w14:paraId="2928352C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068CA74A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5CFA6E3D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2758F59F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0E640862" w14:textId="5279D7CF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2EA2527F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077B6170" w14:textId="77777777" w:rsidTr="001B26C4">
        <w:tc>
          <w:tcPr>
            <w:tcW w:w="2131" w:type="dxa"/>
            <w:gridSpan w:val="2"/>
          </w:tcPr>
          <w:p w14:paraId="51D636C0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21FF5711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5BBBEF8E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4085D92D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53E20642" w14:textId="1AD38AF0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2116EC7E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28A418DC" w14:textId="77777777" w:rsidTr="001B26C4">
        <w:tc>
          <w:tcPr>
            <w:tcW w:w="2131" w:type="dxa"/>
            <w:gridSpan w:val="2"/>
          </w:tcPr>
          <w:p w14:paraId="2355B9FD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718" w:type="dxa"/>
          </w:tcPr>
          <w:p w14:paraId="2ACCF082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870" w:type="dxa"/>
          </w:tcPr>
          <w:p w14:paraId="13337DA7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494" w:type="dxa"/>
          </w:tcPr>
          <w:p w14:paraId="3BC0D417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546" w:type="dxa"/>
          </w:tcPr>
          <w:p w14:paraId="39681BA7" w14:textId="69E971D4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1697" w:type="dxa"/>
          </w:tcPr>
          <w:p w14:paraId="69F9A10B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  <w:tr w:rsidR="001B26C4" w:rsidRPr="007E5F15" w14:paraId="7CC7879C" w14:textId="77777777" w:rsidTr="001B26C4">
        <w:tc>
          <w:tcPr>
            <w:tcW w:w="1565" w:type="dxa"/>
          </w:tcPr>
          <w:p w14:paraId="50154A1C" w14:textId="77777777" w:rsidR="001B26C4" w:rsidRPr="007E5F15" w:rsidRDefault="001B26C4" w:rsidP="00F61520">
            <w:pPr>
              <w:spacing w:before="5"/>
              <w:rPr>
                <w:rFonts w:ascii="Calibri" w:eastAsia="Arial" w:hAnsi="Arial" w:cs="Arial"/>
                <w:noProof/>
                <w:sz w:val="24"/>
                <w:szCs w:val="20"/>
                <w:lang w:val="pt-BR" w:eastAsia="pt-BR" w:bidi="pt-BR"/>
              </w:rPr>
            </w:pPr>
          </w:p>
        </w:tc>
        <w:tc>
          <w:tcPr>
            <w:tcW w:w="7194" w:type="dxa"/>
            <w:gridSpan w:val="5"/>
          </w:tcPr>
          <w:p w14:paraId="3A5A7F0C" w14:textId="6F955CC8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  <w:r w:rsidRPr="007E5F15">
              <w:rPr>
                <w:rFonts w:ascii="Calibri" w:eastAsia="Arial" w:hAnsi="Arial" w:cs="Arial"/>
                <w:noProof/>
                <w:sz w:val="24"/>
                <w:szCs w:val="20"/>
                <w:lang w:val="pt-BR" w:eastAsia="pt-BR" w:bidi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33039" wp14:editId="70E7201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95250</wp:posOffset>
                      </wp:positionV>
                      <wp:extent cx="2523490" cy="6985"/>
                      <wp:effectExtent l="13335" t="55880" r="15875" b="51435"/>
                      <wp:wrapNone/>
                      <wp:docPr id="3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234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726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" o:spid="_x0000_s1026" type="#_x0000_t32" style="position:absolute;margin-left:181.55pt;margin-top:7.5pt;width:198.7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">
                      <v:stroke endarrow="block"/>
                    </v:shape>
                  </w:pict>
                </mc:Fallback>
              </mc:AlternateContent>
            </w:r>
            <w:r w:rsidRPr="00F61520"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  <w:t>Total da renda bruta do grupo ***</w:t>
            </w:r>
          </w:p>
        </w:tc>
        <w:tc>
          <w:tcPr>
            <w:tcW w:w="1697" w:type="dxa"/>
          </w:tcPr>
          <w:p w14:paraId="3CC8C201" w14:textId="77777777" w:rsidR="001B26C4" w:rsidRPr="00F61520" w:rsidRDefault="001B26C4" w:rsidP="00F61520">
            <w:pPr>
              <w:spacing w:before="5"/>
              <w:rPr>
                <w:rFonts w:ascii="Calibri" w:eastAsia="Arial" w:hAnsi="Arial" w:cs="Arial"/>
                <w:sz w:val="24"/>
                <w:szCs w:val="20"/>
                <w:lang w:val="pt-BR" w:eastAsia="pt-BR" w:bidi="pt-BR"/>
              </w:rPr>
            </w:pPr>
          </w:p>
        </w:tc>
      </w:tr>
    </w:tbl>
    <w:p w14:paraId="0DAA776B" w14:textId="77777777" w:rsidR="00F61520" w:rsidRPr="00F61520" w:rsidRDefault="00F61520" w:rsidP="00F61520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Arial" w:cs="Arial"/>
          <w:sz w:val="20"/>
          <w:szCs w:val="20"/>
          <w:lang w:eastAsia="pt-BR" w:bidi="pt-BR"/>
        </w:rPr>
      </w:pPr>
      <w:r w:rsidRPr="00F61520">
        <w:rPr>
          <w:rFonts w:ascii="Calibri" w:eastAsia="Arial" w:hAnsi="Arial" w:cs="Arial"/>
          <w:sz w:val="20"/>
          <w:szCs w:val="20"/>
          <w:lang w:eastAsia="pt-BR" w:bidi="pt-BR"/>
        </w:rPr>
        <w:t>Orienta</w:t>
      </w:r>
      <w:r w:rsidRPr="00F61520">
        <w:rPr>
          <w:rFonts w:ascii="Calibri" w:eastAsia="Arial" w:hAnsi="Arial" w:cs="Arial"/>
          <w:sz w:val="20"/>
          <w:szCs w:val="20"/>
          <w:lang w:eastAsia="pt-BR" w:bidi="pt-BR"/>
        </w:rPr>
        <w:t>çõ</w:t>
      </w:r>
      <w:r w:rsidRPr="00F61520">
        <w:rPr>
          <w:rFonts w:ascii="Calibri" w:eastAsia="Arial" w:hAnsi="Arial" w:cs="Arial"/>
          <w:sz w:val="20"/>
          <w:szCs w:val="20"/>
          <w:lang w:eastAsia="pt-BR" w:bidi="pt-BR"/>
        </w:rPr>
        <w:t>es</w:t>
      </w:r>
    </w:p>
    <w:p w14:paraId="5FB3EE34" w14:textId="77777777" w:rsidR="00F61520" w:rsidRPr="00F61520" w:rsidRDefault="00F61520" w:rsidP="00F61520">
      <w:pPr>
        <w:widowControl w:val="0"/>
        <w:autoSpaceDE w:val="0"/>
        <w:autoSpaceDN w:val="0"/>
        <w:spacing w:after="0" w:line="292" w:lineRule="exact"/>
        <w:ind w:left="720"/>
        <w:rPr>
          <w:rFonts w:ascii="Calibri" w:eastAsia="Arial" w:hAnsi="Calibri" w:cs="Arial"/>
          <w:sz w:val="20"/>
          <w:szCs w:val="20"/>
          <w:lang w:eastAsia="pt-BR" w:bidi="pt-BR"/>
        </w:rPr>
      </w:pPr>
      <w:r w:rsidRPr="00F61520">
        <w:rPr>
          <w:rFonts w:ascii="Calibri" w:eastAsia="Arial" w:hAnsi="Calibri" w:cs="Arial"/>
          <w:sz w:val="20"/>
          <w:szCs w:val="20"/>
          <w:lang w:eastAsia="pt-BR" w:bidi="pt-BR"/>
        </w:rPr>
        <w:t xml:space="preserve"> 1) * O(a) estudante deve se incluir na composição do grupo familiar (na primeira linha)</w:t>
      </w:r>
    </w:p>
    <w:p w14:paraId="14C632C9" w14:textId="77777777" w:rsidR="00F61520" w:rsidRPr="00F61520" w:rsidRDefault="00F61520" w:rsidP="00F61520">
      <w:pPr>
        <w:widowControl w:val="0"/>
        <w:autoSpaceDE w:val="0"/>
        <w:autoSpaceDN w:val="0"/>
        <w:spacing w:after="0" w:line="292" w:lineRule="exact"/>
        <w:ind w:left="720"/>
        <w:rPr>
          <w:rFonts w:ascii="Calibri" w:eastAsia="Arial" w:hAnsi="Calibri" w:cs="Arial"/>
          <w:sz w:val="20"/>
          <w:szCs w:val="20"/>
          <w:lang w:eastAsia="pt-BR" w:bidi="pt-BR"/>
        </w:rPr>
      </w:pPr>
      <w:r w:rsidRPr="00F61520">
        <w:rPr>
          <w:rFonts w:ascii="Calibri" w:eastAsia="Arial" w:hAnsi="Calibri" w:cs="Arial"/>
          <w:sz w:val="20"/>
          <w:szCs w:val="20"/>
          <w:lang w:eastAsia="pt-BR" w:bidi="pt-BR"/>
        </w:rPr>
        <w:t xml:space="preserve"> 2) Se algum integrante do grupo familiar não possuir renda declare – 0</w:t>
      </w:r>
    </w:p>
    <w:p w14:paraId="12970018" w14:textId="77777777" w:rsidR="00F61520" w:rsidRPr="00F61520" w:rsidRDefault="00F61520" w:rsidP="00F61520">
      <w:pPr>
        <w:widowControl w:val="0"/>
        <w:autoSpaceDE w:val="0"/>
        <w:autoSpaceDN w:val="0"/>
        <w:spacing w:before="52" w:after="0" w:line="240" w:lineRule="auto"/>
        <w:ind w:left="720"/>
        <w:rPr>
          <w:rFonts w:ascii="Calibri" w:eastAsia="Arial" w:hAnsi="Calibri" w:cs="Arial"/>
          <w:sz w:val="20"/>
          <w:szCs w:val="20"/>
          <w:lang w:eastAsia="pt-BR" w:bidi="pt-BR"/>
        </w:rPr>
      </w:pPr>
      <w:r w:rsidRPr="00F61520">
        <w:rPr>
          <w:rFonts w:ascii="Calibri" w:eastAsia="Arial" w:hAnsi="Calibri" w:cs="Arial"/>
          <w:sz w:val="20"/>
          <w:szCs w:val="20"/>
          <w:lang w:eastAsia="pt-BR" w:bidi="pt-BR"/>
        </w:rPr>
        <w:t xml:space="preserve"> 3)*** Some aqui a renda bruta de todos as pessoas que fazem parte do grupo familiar</w:t>
      </w:r>
    </w:p>
    <w:p w14:paraId="45EB5F9A" w14:textId="77777777" w:rsidR="00F61520" w:rsidRPr="00F61520" w:rsidRDefault="00F61520" w:rsidP="00F61520">
      <w:pPr>
        <w:widowControl w:val="0"/>
        <w:autoSpaceDE w:val="0"/>
        <w:autoSpaceDN w:val="0"/>
        <w:spacing w:before="52" w:after="0" w:line="240" w:lineRule="auto"/>
        <w:ind w:left="720"/>
        <w:rPr>
          <w:rFonts w:ascii="Calibri" w:eastAsia="Arial" w:hAnsi="Calibri" w:cs="Arial"/>
          <w:sz w:val="20"/>
          <w:szCs w:val="20"/>
          <w:lang w:eastAsia="pt-BR" w:bidi="pt-BR"/>
        </w:rPr>
      </w:pPr>
      <w:r w:rsidRPr="00F61520">
        <w:rPr>
          <w:rFonts w:ascii="Calibri" w:eastAsia="Arial" w:hAnsi="Calibri" w:cs="Arial"/>
          <w:sz w:val="20"/>
          <w:szCs w:val="20"/>
          <w:lang w:eastAsia="pt-BR" w:bidi="pt-BR"/>
        </w:rPr>
        <w:t xml:space="preserve"> 4) Se a pessoa </w:t>
      </w:r>
      <w:proofErr w:type="spellStart"/>
      <w:r w:rsidRPr="00F61520">
        <w:rPr>
          <w:rFonts w:ascii="Calibri" w:eastAsia="Arial" w:hAnsi="Calibri" w:cs="Arial"/>
          <w:sz w:val="20"/>
          <w:szCs w:val="20"/>
          <w:lang w:eastAsia="pt-BR" w:bidi="pt-BR"/>
        </w:rPr>
        <w:t>nã</w:t>
      </w:r>
      <w:proofErr w:type="spellEnd"/>
    </w:p>
    <w:p w14:paraId="71BF6A56" w14:textId="77777777" w:rsidR="00F61520" w:rsidRPr="00F61520" w:rsidRDefault="00F61520" w:rsidP="00F61520">
      <w:pPr>
        <w:widowControl w:val="0"/>
        <w:autoSpaceDE w:val="0"/>
        <w:autoSpaceDN w:val="0"/>
        <w:spacing w:before="52" w:after="0" w:line="240" w:lineRule="auto"/>
        <w:ind w:left="720"/>
        <w:rPr>
          <w:rFonts w:ascii="Calibri" w:eastAsia="Arial" w:hAnsi="Calibri" w:cs="Arial"/>
          <w:sz w:val="20"/>
          <w:szCs w:val="20"/>
          <w:lang w:eastAsia="pt-BR" w:bidi="pt-BR"/>
        </w:rPr>
      </w:pPr>
    </w:p>
    <w:p w14:paraId="575F6BD0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ind w:left="560"/>
        <w:rPr>
          <w:rFonts w:ascii="Calibri" w:eastAsia="Arial" w:hAnsi="Calibri" w:cs="Calibri"/>
          <w:b/>
          <w:bCs/>
          <w:sz w:val="24"/>
          <w:szCs w:val="24"/>
          <w:u w:val="single"/>
          <w:lang w:eastAsia="pt-BR" w:bidi="pt-BR"/>
        </w:rPr>
      </w:pPr>
      <w:r w:rsidRPr="00F61520">
        <w:rPr>
          <w:rFonts w:ascii="Calibri" w:eastAsia="Arial" w:hAnsi="Calibri" w:cs="Calibri"/>
          <w:b/>
          <w:bCs/>
          <w:sz w:val="24"/>
          <w:szCs w:val="24"/>
          <w:u w:val="single"/>
          <w:lang w:eastAsia="pt-BR" w:bidi="pt-BR"/>
        </w:rPr>
        <w:t>1.1 FAÇA O CÁLCULO DA RENDA PER CAPITA DE SUA FAMILIA</w:t>
      </w:r>
    </w:p>
    <w:p w14:paraId="02B7ED19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ind w:left="560"/>
        <w:rPr>
          <w:rFonts w:ascii="Calibri" w:eastAsia="Arial" w:hAnsi="Calibri" w:cs="Calibri"/>
          <w:b/>
          <w:bCs/>
          <w:sz w:val="24"/>
          <w:szCs w:val="24"/>
          <w:u w:val="single"/>
          <w:lang w:eastAsia="pt-BR" w:bidi="pt-BR"/>
        </w:rPr>
      </w:pPr>
    </w:p>
    <w:p w14:paraId="650F8616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ind w:left="160" w:right="1828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Declaro que minha renda per capita (CRP) é – (Realizar o cálculo abaixo de acordo com orientações do APENDICE 1)</w:t>
      </w:r>
    </w:p>
    <w:p w14:paraId="1F97E811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17"/>
          <w:szCs w:val="24"/>
          <w:lang w:eastAsia="pt-BR" w:bidi="pt-BR"/>
        </w:rPr>
      </w:pPr>
    </w:p>
    <w:p w14:paraId="21AE9823" w14:textId="77777777" w:rsidR="00F61520" w:rsidRPr="00F61520" w:rsidRDefault="00F61520" w:rsidP="00F61520">
      <w:pPr>
        <w:widowControl w:val="0"/>
        <w:autoSpaceDE w:val="0"/>
        <w:autoSpaceDN w:val="0"/>
        <w:spacing w:before="59" w:after="0" w:line="231" w:lineRule="exact"/>
        <w:ind w:left="592" w:right="443"/>
        <w:jc w:val="center"/>
        <w:rPr>
          <w:rFonts w:ascii="Cambria Math" w:eastAsia="Cambria Math" w:hAnsi="Arial" w:cs="Arial"/>
          <w:sz w:val="24"/>
          <w:szCs w:val="24"/>
          <w:lang w:eastAsia="pt-BR" w:bidi="pt-BR"/>
        </w:rPr>
      </w:pPr>
      <w:r w:rsidRPr="00F61520">
        <w:rPr>
          <w:rFonts w:ascii="Cambria Math" w:eastAsia="Cambria Math" w:hAnsi="Arial" w:cs="Arial"/>
          <w:sz w:val="24"/>
          <w:szCs w:val="24"/>
          <w:lang w:eastAsia="pt-BR" w:bidi="pt-BR"/>
        </w:rPr>
        <w:t>𝑇𝑜𝑡𝑎𝑙 𝑑𝑎 𝑟𝑒𝑛𝑑𝑎 𝑏𝑟𝑢𝑡𝑎 𝑑𝑒𝑐𝑙𝑎𝑟𝑎𝑑𝑎</w:t>
      </w:r>
    </w:p>
    <w:p w14:paraId="420F46E3" w14:textId="4C730BF9" w:rsidR="00F61520" w:rsidRPr="00F61520" w:rsidRDefault="00F61520" w:rsidP="00F61520">
      <w:pPr>
        <w:widowControl w:val="0"/>
        <w:autoSpaceDE w:val="0"/>
        <w:autoSpaceDN w:val="0"/>
        <w:spacing w:after="0" w:line="391" w:lineRule="exact"/>
        <w:ind w:left="592" w:right="1212"/>
        <w:jc w:val="center"/>
        <w:rPr>
          <w:rFonts w:ascii="Cambria Math" w:eastAsia="Cambria Math" w:hAnsi="Cambria Math" w:cs="Arial"/>
          <w:sz w:val="24"/>
          <w:szCs w:val="24"/>
          <w:lang w:eastAsia="pt-BR" w:bidi="pt-BR"/>
        </w:rPr>
      </w:pPr>
      <w:r w:rsidRPr="007E5F15">
        <w:rPr>
          <w:rFonts w:ascii="Arial" w:eastAsia="Arial" w:hAnsi="Arial" w:cs="Arial"/>
          <w:noProof/>
          <w:sz w:val="24"/>
          <w:szCs w:val="24"/>
          <w:lang w:eastAsia="pt-BR" w:bidi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DD152" wp14:editId="76F5BD7B">
                <wp:simplePos x="0" y="0"/>
                <wp:positionH relativeFrom="page">
                  <wp:posOffset>2424430</wp:posOffset>
                </wp:positionH>
                <wp:positionV relativeFrom="paragraph">
                  <wp:posOffset>66675</wp:posOffset>
                </wp:positionV>
                <wp:extent cx="3279775" cy="0"/>
                <wp:effectExtent l="5080" t="13970" r="10795" b="508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977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DEB5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9pt,5.25pt" to="449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" strokeweight=".8pt">
                <w10:wrap anchorx="page"/>
              </v:line>
            </w:pict>
          </mc:Fallback>
        </mc:AlternateContent>
      </w:r>
      <w:r w:rsidRPr="00F61520">
        <w:rPr>
          <w:rFonts w:ascii="Cambria Math" w:eastAsia="Cambria Math" w:hAnsi="Cambria Math" w:cs="Arial"/>
          <w:position w:val="16"/>
          <w:sz w:val="24"/>
          <w:szCs w:val="24"/>
          <w:lang w:eastAsia="pt-BR" w:bidi="pt-BR"/>
        </w:rPr>
        <w:t xml:space="preserve">RPC = </w:t>
      </w:r>
      <w:r w:rsidRPr="00F61520">
        <w:rPr>
          <w:rFonts w:ascii="Cambria Math" w:eastAsia="Cambria Math" w:hAnsi="Cambria Math" w:cs="Arial"/>
          <w:sz w:val="24"/>
          <w:szCs w:val="24"/>
          <w:lang w:eastAsia="pt-BR" w:bidi="pt-BR"/>
        </w:rPr>
        <w:t>𝑁ú𝑚𝑒𝑟𝑜 𝑡𝑜𝑡𝑎𝑙 𝑑𝑒 𝑖𝑛𝑡𝑒𝑔𝑟𝑎𝑛𝑡𝑒𝑠 𝑑𝑜 𝑔𝑟𝑢𝑝𝑜 𝑓𝑎𝑚𝑖𝑙𝑖𝑎𝑟</w:t>
      </w:r>
    </w:p>
    <w:p w14:paraId="5F1F59F0" w14:textId="77777777" w:rsidR="00F61520" w:rsidRPr="00F61520" w:rsidRDefault="00F61520" w:rsidP="00F61520">
      <w:pPr>
        <w:widowControl w:val="0"/>
        <w:autoSpaceDE w:val="0"/>
        <w:autoSpaceDN w:val="0"/>
        <w:spacing w:before="8" w:after="0" w:line="240" w:lineRule="auto"/>
        <w:rPr>
          <w:rFonts w:ascii="Cambria Math" w:eastAsia="Arial" w:hAnsi="Arial" w:cs="Arial"/>
          <w:sz w:val="20"/>
          <w:szCs w:val="24"/>
          <w:lang w:eastAsia="pt-BR" w:bidi="pt-BR"/>
        </w:rPr>
      </w:pPr>
    </w:p>
    <w:tbl>
      <w:tblPr>
        <w:tblStyle w:val="Tabelacomgrade1"/>
        <w:tblW w:w="0" w:type="auto"/>
        <w:tblInd w:w="160" w:type="dxa"/>
        <w:tblLook w:val="04A0" w:firstRow="1" w:lastRow="0" w:firstColumn="1" w:lastColumn="0" w:noHBand="0" w:noVBand="1"/>
      </w:tblPr>
      <w:tblGrid>
        <w:gridCol w:w="10296"/>
      </w:tblGrid>
      <w:tr w:rsidR="00F61520" w:rsidRPr="00F61520" w14:paraId="7AFE5437" w14:textId="77777777" w:rsidTr="000A6C9E">
        <w:tc>
          <w:tcPr>
            <w:tcW w:w="10590" w:type="dxa"/>
          </w:tcPr>
          <w:p w14:paraId="50CA4678" w14:textId="77777777" w:rsidR="00F61520" w:rsidRPr="00F61520" w:rsidRDefault="00F61520" w:rsidP="00F61520">
            <w:pPr>
              <w:spacing w:before="193" w:line="360" w:lineRule="auto"/>
              <w:outlineLvl w:val="0"/>
              <w:rPr>
                <w:rFonts w:ascii="Calibri" w:eastAsia="Arial" w:hAnsi="Calibri" w:cs="Arial"/>
                <w:b/>
                <w:bCs/>
                <w:sz w:val="24"/>
                <w:szCs w:val="24"/>
                <w:lang w:val="pt-BR" w:eastAsia="pt-BR" w:bidi="pt-BR"/>
              </w:rPr>
            </w:pPr>
            <w:r w:rsidRPr="00F61520">
              <w:rPr>
                <w:rFonts w:ascii="Calibri" w:eastAsia="Arial" w:hAnsi="Arial" w:cs="Arial"/>
                <w:b/>
                <w:bCs/>
                <w:sz w:val="24"/>
                <w:szCs w:val="24"/>
                <w:lang w:val="pt-BR" w:eastAsia="pt-BR" w:bidi="pt-BR"/>
              </w:rPr>
              <w:t xml:space="preserve">RPC = ...................................................... e </w:t>
            </w:r>
            <w:r w:rsidRPr="00F61520">
              <w:rPr>
                <w:rFonts w:ascii="Calibri" w:eastAsia="Arial" w:hAnsi="Calibri" w:cs="Arial"/>
                <w:b/>
                <w:bCs/>
                <w:sz w:val="24"/>
                <w:szCs w:val="24"/>
                <w:lang w:val="pt-BR" w:eastAsia="pt-BR" w:bidi="pt-BR"/>
              </w:rPr>
              <w:t>dever ser apresentado no formulário de inscrição também.</w:t>
            </w:r>
          </w:p>
        </w:tc>
      </w:tr>
    </w:tbl>
    <w:p w14:paraId="09F1AE08" w14:textId="77777777" w:rsidR="00F61520" w:rsidRPr="00F61520" w:rsidRDefault="00F61520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Valor do salário mínimo nacional – R$1.045,00 _ Lei Federal 14.013 de 10/06/2020</w:t>
      </w:r>
    </w:p>
    <w:p w14:paraId="17AE19B0" w14:textId="62756BA3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55603703" w14:textId="077EA0D1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1FEC1DC3" w14:textId="403E7F48" w:rsidR="00C013A6" w:rsidRPr="007E5F15" w:rsidRDefault="00C013A6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38A5C4E6" w14:textId="4A7F79EE" w:rsidR="00C013A6" w:rsidRPr="007E5F15" w:rsidRDefault="00C013A6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2084CF8D" w14:textId="7FA15350" w:rsidR="00C013A6" w:rsidRPr="007E5F15" w:rsidRDefault="00C013A6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6B0631AD" w14:textId="67AC9F60" w:rsidR="001B26C4" w:rsidRPr="007E5F15" w:rsidRDefault="001B26C4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646B0482" w14:textId="77777777" w:rsidR="001B26C4" w:rsidRPr="007E5F15" w:rsidRDefault="001B26C4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06B1D640" w14:textId="6F751769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</w:p>
    <w:p w14:paraId="7A0FFFE4" w14:textId="5BADB617" w:rsidR="00F61520" w:rsidRPr="00F61520" w:rsidRDefault="00F61520" w:rsidP="00F61520">
      <w:pPr>
        <w:widowControl w:val="0"/>
        <w:autoSpaceDE w:val="0"/>
        <w:autoSpaceDN w:val="0"/>
        <w:spacing w:after="0" w:line="292" w:lineRule="exact"/>
        <w:ind w:left="160"/>
        <w:jc w:val="center"/>
        <w:rPr>
          <w:rFonts w:ascii="Calibri" w:eastAsia="Arial" w:hAnsi="Calibri" w:cs="Arial"/>
          <w:b/>
          <w:bCs/>
          <w:sz w:val="24"/>
          <w:szCs w:val="24"/>
          <w:lang w:eastAsia="pt-BR" w:bidi="pt-BR"/>
        </w:rPr>
      </w:pPr>
      <w:r w:rsidRPr="007E5F15">
        <w:rPr>
          <w:rFonts w:ascii="Calibri" w:eastAsia="Arial" w:hAnsi="Calibri" w:cs="Arial"/>
          <w:b/>
          <w:bCs/>
          <w:sz w:val="24"/>
          <w:szCs w:val="24"/>
          <w:lang w:eastAsia="pt-BR" w:bidi="pt-BR"/>
        </w:rPr>
        <w:lastRenderedPageBreak/>
        <w:t>ANEXO 1 (continuação)</w:t>
      </w:r>
    </w:p>
    <w:p w14:paraId="0D1C31EF" w14:textId="77777777" w:rsidR="00F61520" w:rsidRPr="00F61520" w:rsidRDefault="00F61520" w:rsidP="00F61520">
      <w:pPr>
        <w:widowControl w:val="0"/>
        <w:numPr>
          <w:ilvl w:val="0"/>
          <w:numId w:val="1"/>
        </w:numPr>
        <w:autoSpaceDE w:val="0"/>
        <w:autoSpaceDN w:val="0"/>
        <w:spacing w:before="127" w:after="0" w:line="240" w:lineRule="auto"/>
        <w:ind w:right="1212"/>
        <w:rPr>
          <w:rFonts w:ascii="Calibri" w:eastAsia="Arial" w:hAnsi="Calibri" w:cs="Arial"/>
          <w:b/>
          <w:sz w:val="24"/>
          <w:lang w:eastAsia="pt-BR" w:bidi="pt-BR"/>
        </w:rPr>
      </w:pPr>
      <w:r w:rsidRPr="00F61520">
        <w:rPr>
          <w:rFonts w:ascii="Calibri" w:eastAsia="Arial" w:hAnsi="Calibri" w:cs="Arial"/>
          <w:b/>
          <w:sz w:val="24"/>
          <w:lang w:eastAsia="pt-BR" w:bidi="pt-BR"/>
        </w:rPr>
        <w:t>TERMO DE AUTODECLARAÇÃO DE RENDA PER CAPITA</w:t>
      </w:r>
    </w:p>
    <w:p w14:paraId="0DB44BC2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b/>
          <w:sz w:val="24"/>
          <w:szCs w:val="24"/>
          <w:lang w:eastAsia="pt-BR" w:bidi="pt-BR"/>
        </w:rPr>
      </w:pPr>
    </w:p>
    <w:p w14:paraId="58CB1237" w14:textId="77777777" w:rsidR="00F61520" w:rsidRPr="00F61520" w:rsidRDefault="00F61520" w:rsidP="00F61520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Arial" w:cs="Arial"/>
          <w:b/>
          <w:sz w:val="20"/>
          <w:szCs w:val="24"/>
          <w:lang w:eastAsia="pt-BR" w:bidi="pt-BR"/>
        </w:rPr>
      </w:pPr>
    </w:p>
    <w:p w14:paraId="01869F6D" w14:textId="77777777" w:rsidR="00F61520" w:rsidRPr="00F61520" w:rsidRDefault="00F61520" w:rsidP="00F61520">
      <w:pPr>
        <w:widowControl w:val="0"/>
        <w:tabs>
          <w:tab w:val="left" w:pos="5901"/>
        </w:tabs>
        <w:autoSpaceDE w:val="0"/>
        <w:autoSpaceDN w:val="0"/>
        <w:spacing w:after="0" w:line="240" w:lineRule="auto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Eu,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 documento de identificação</w:t>
      </w:r>
      <w:r w:rsidRPr="00F61520">
        <w:rPr>
          <w:rFonts w:ascii="Calibri" w:eastAsia="Arial" w:hAnsi="Calibri" w:cs="Arial"/>
          <w:spacing w:val="-6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nº</w:t>
      </w:r>
    </w:p>
    <w:p w14:paraId="249ECB1A" w14:textId="77777777" w:rsidR="00F61520" w:rsidRPr="00F61520" w:rsidRDefault="00F61520" w:rsidP="00F61520">
      <w:pPr>
        <w:widowControl w:val="0"/>
        <w:tabs>
          <w:tab w:val="left" w:pos="1600"/>
          <w:tab w:val="left" w:pos="4442"/>
          <w:tab w:val="left" w:pos="5267"/>
          <w:tab w:val="left" w:pos="5713"/>
          <w:tab w:val="left" w:pos="6857"/>
          <w:tab w:val="left" w:pos="8200"/>
        </w:tabs>
        <w:autoSpaceDE w:val="0"/>
        <w:autoSpaceDN w:val="0"/>
        <w:spacing w:before="143" w:after="0" w:line="360" w:lineRule="auto"/>
        <w:ind w:left="160" w:right="916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</w:t>
      </w:r>
      <w:r w:rsidRPr="00F61520">
        <w:rPr>
          <w:rFonts w:ascii="Calibri" w:eastAsia="Arial" w:hAnsi="Calibri" w:cs="Arial"/>
          <w:spacing w:val="-6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órgão expedidor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 UF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</w:t>
      </w:r>
      <w:r w:rsidRPr="00F61520">
        <w:rPr>
          <w:rFonts w:ascii="Calibri" w:eastAsia="Arial" w:hAnsi="Calibri" w:cs="Arial"/>
          <w:spacing w:val="1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CPF</w:t>
      </w:r>
      <w:r w:rsidRPr="00F61520">
        <w:rPr>
          <w:rFonts w:ascii="Calibri" w:eastAsia="Arial" w:hAnsi="Calibri" w:cs="Arial"/>
          <w:spacing w:val="-2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nº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 xml:space="preserve">, residente </w:t>
      </w:r>
      <w:r w:rsidRPr="00F61520">
        <w:rPr>
          <w:rFonts w:ascii="Calibri" w:eastAsia="Arial" w:hAnsi="Calibri" w:cs="Arial"/>
          <w:spacing w:val="-8"/>
          <w:sz w:val="24"/>
          <w:szCs w:val="24"/>
          <w:lang w:eastAsia="pt-BR" w:bidi="pt-BR"/>
        </w:rPr>
        <w:t xml:space="preserve">na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(rua,</w:t>
      </w:r>
      <w:r w:rsidRPr="00F61520">
        <w:rPr>
          <w:rFonts w:ascii="Calibri" w:eastAsia="Arial" w:hAnsi="Calibri" w:cs="Arial"/>
          <w:spacing w:val="-1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av.,</w:t>
      </w:r>
      <w:r w:rsidRPr="00F61520">
        <w:rPr>
          <w:rFonts w:ascii="Calibri" w:eastAsia="Arial" w:hAnsi="Calibri" w:cs="Arial"/>
          <w:spacing w:val="-4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etc.)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</w:t>
      </w:r>
      <w:r w:rsidRPr="00F61520">
        <w:rPr>
          <w:rFonts w:ascii="Calibri" w:eastAsia="Arial" w:hAnsi="Calibri" w:cs="Arial"/>
          <w:spacing w:val="-3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nº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</w:t>
      </w:r>
      <w:r w:rsidRPr="00F61520">
        <w:rPr>
          <w:rFonts w:ascii="Calibri" w:eastAsia="Arial" w:hAnsi="Calibri" w:cs="Arial"/>
          <w:spacing w:val="-3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complemento</w:t>
      </w:r>
    </w:p>
    <w:p w14:paraId="7AE26841" w14:textId="77777777" w:rsidR="00F61520" w:rsidRPr="00F61520" w:rsidRDefault="00F61520" w:rsidP="00F61520">
      <w:pPr>
        <w:widowControl w:val="0"/>
        <w:tabs>
          <w:tab w:val="left" w:pos="2076"/>
          <w:tab w:val="left" w:pos="5530"/>
        </w:tabs>
        <w:autoSpaceDE w:val="0"/>
        <w:autoSpaceDN w:val="0"/>
        <w:spacing w:before="1" w:after="0" w:line="240" w:lineRule="auto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</w:t>
      </w:r>
      <w:r w:rsidRPr="00F61520">
        <w:rPr>
          <w:rFonts w:ascii="Calibri" w:eastAsia="Arial" w:hAnsi="Calibri" w:cs="Arial"/>
          <w:spacing w:val="-4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bairro: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 no município de</w:t>
      </w:r>
    </w:p>
    <w:p w14:paraId="5AC679B7" w14:textId="20DBCF62" w:rsidR="00F61520" w:rsidRPr="00F61520" w:rsidRDefault="00F61520" w:rsidP="00F61520">
      <w:pPr>
        <w:widowControl w:val="0"/>
        <w:tabs>
          <w:tab w:val="left" w:pos="3152"/>
          <w:tab w:val="left" w:pos="5363"/>
        </w:tabs>
        <w:autoSpaceDE w:val="0"/>
        <w:autoSpaceDN w:val="0"/>
        <w:spacing w:before="147" w:after="0" w:line="240" w:lineRule="auto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 CEP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; endereço de</w:t>
      </w:r>
      <w:r w:rsidRPr="00F61520">
        <w:rPr>
          <w:rFonts w:ascii="Calibri" w:eastAsia="Arial" w:hAnsi="Calibri" w:cs="Arial"/>
          <w:spacing w:val="-8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e</w:t>
      </w:r>
      <w:r w:rsidR="007E5F15">
        <w:rPr>
          <w:rFonts w:ascii="Calibri" w:eastAsia="Arial" w:hAnsi="Calibri" w:cs="Arial"/>
          <w:sz w:val="24"/>
          <w:szCs w:val="24"/>
          <w:lang w:eastAsia="pt-BR" w:bidi="pt-BR"/>
        </w:rPr>
        <w:t>-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mail</w:t>
      </w:r>
    </w:p>
    <w:p w14:paraId="0B383986" w14:textId="77777777" w:rsidR="00F61520" w:rsidRPr="00F61520" w:rsidRDefault="00F61520" w:rsidP="00F61520">
      <w:pPr>
        <w:widowControl w:val="0"/>
        <w:tabs>
          <w:tab w:val="left" w:pos="2841"/>
          <w:tab w:val="left" w:pos="4046"/>
          <w:tab w:val="left" w:pos="6925"/>
          <w:tab w:val="left" w:pos="7102"/>
          <w:tab w:val="left" w:pos="8748"/>
          <w:tab w:val="left" w:pos="8798"/>
        </w:tabs>
        <w:autoSpaceDE w:val="0"/>
        <w:autoSpaceDN w:val="0"/>
        <w:spacing w:before="148" w:after="0" w:line="360" w:lineRule="auto"/>
        <w:ind w:left="160" w:right="1587"/>
        <w:rPr>
          <w:rFonts w:ascii="Calibri" w:eastAsia="Arial" w:hAnsi="Calibri" w:cs="Arial"/>
          <w:spacing w:val="-17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e telefones para contato</w:t>
      </w:r>
      <w:r w:rsidRPr="00F61520">
        <w:rPr>
          <w:rFonts w:ascii="Calibri" w:eastAsia="Arial" w:hAnsi="Calibri" w:cs="Arial"/>
          <w:spacing w:val="-5"/>
          <w:sz w:val="24"/>
          <w:szCs w:val="24"/>
          <w:lang w:eastAsia="pt-BR" w:bidi="pt-BR"/>
        </w:rPr>
        <w:t xml:space="preserve"> </w:t>
      </w:r>
      <w:proofErr w:type="gramStart"/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(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 </w:t>
      </w:r>
      <w:proofErr w:type="gramEnd"/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pacing w:val="17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)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,</w:t>
      </w:r>
      <w:r w:rsidRPr="00F61520">
        <w:rPr>
          <w:rFonts w:ascii="Calibri" w:eastAsia="Arial" w:hAnsi="Calibri" w:cs="Arial"/>
          <w:spacing w:val="1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(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  </w:t>
      </w:r>
      <w:r w:rsidRPr="00F61520">
        <w:rPr>
          <w:rFonts w:ascii="Calibri" w:eastAsia="Arial" w:hAnsi="Calibri" w:cs="Arial"/>
          <w:spacing w:val="22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)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pacing w:val="-17"/>
          <w:sz w:val="24"/>
          <w:szCs w:val="24"/>
          <w:lang w:eastAsia="pt-BR" w:bidi="pt-BR"/>
        </w:rPr>
        <w:t xml:space="preserve">, </w:t>
      </w:r>
    </w:p>
    <w:p w14:paraId="07038D92" w14:textId="77777777" w:rsidR="00F61520" w:rsidRPr="00F61520" w:rsidRDefault="00F61520" w:rsidP="00F61520">
      <w:pPr>
        <w:widowControl w:val="0"/>
        <w:tabs>
          <w:tab w:val="left" w:pos="2841"/>
          <w:tab w:val="left" w:pos="4046"/>
          <w:tab w:val="left" w:pos="6925"/>
          <w:tab w:val="left" w:pos="7102"/>
          <w:tab w:val="left" w:pos="8748"/>
          <w:tab w:val="left" w:pos="8798"/>
        </w:tabs>
        <w:autoSpaceDE w:val="0"/>
        <w:autoSpaceDN w:val="0"/>
        <w:spacing w:before="148" w:after="0" w:line="360" w:lineRule="auto"/>
        <w:ind w:left="160" w:right="1587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Estudante do</w:t>
      </w:r>
      <w:r w:rsidRPr="00F61520">
        <w:rPr>
          <w:rFonts w:ascii="Calibri" w:eastAsia="Arial" w:hAnsi="Calibri" w:cs="Arial"/>
          <w:spacing w:val="-6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curso</w:t>
      </w:r>
      <w:r w:rsidRPr="00F61520">
        <w:rPr>
          <w:rFonts w:ascii="Calibri" w:eastAsia="Arial" w:hAnsi="Calibri" w:cs="Arial"/>
          <w:spacing w:val="-3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de_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do</w:t>
      </w:r>
      <w:r w:rsidRPr="00F61520">
        <w:rPr>
          <w:rFonts w:ascii="Calibri" w:eastAsia="Arial" w:hAnsi="Calibri" w:cs="Arial"/>
          <w:spacing w:val="-5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campus</w:t>
      </w:r>
      <w:r w:rsidRPr="00F61520">
        <w:rPr>
          <w:rFonts w:ascii="Calibri" w:eastAsia="Arial" w:hAnsi="Calibri" w:cs="Arial"/>
          <w:spacing w:val="-1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 xml:space="preserve">        RA nº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Calibri" w:cs="Arial"/>
          <w:sz w:val="24"/>
          <w:szCs w:val="24"/>
          <w:u w:val="single"/>
          <w:lang w:eastAsia="pt-BR" w:bidi="pt-BR"/>
        </w:rPr>
        <w:tab/>
      </w:r>
    </w:p>
    <w:p w14:paraId="2E5ABCE2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0"/>
          <w:szCs w:val="24"/>
          <w:lang w:eastAsia="pt-BR" w:bidi="pt-BR"/>
        </w:rPr>
      </w:pPr>
    </w:p>
    <w:p w14:paraId="6A0CEF55" w14:textId="77777777" w:rsidR="00F61520" w:rsidRPr="00F61520" w:rsidRDefault="00F61520" w:rsidP="00F61520">
      <w:pPr>
        <w:widowControl w:val="0"/>
        <w:autoSpaceDE w:val="0"/>
        <w:autoSpaceDN w:val="0"/>
        <w:spacing w:before="193" w:after="0" w:line="360" w:lineRule="auto"/>
        <w:ind w:left="160" w:right="717"/>
        <w:outlineLvl w:val="0"/>
        <w:rPr>
          <w:rFonts w:ascii="Calibri" w:eastAsia="Arial" w:hAnsi="Calibri" w:cs="Arial"/>
          <w:b/>
          <w:bCs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b/>
          <w:bCs/>
          <w:sz w:val="24"/>
          <w:szCs w:val="24"/>
          <w:lang w:eastAsia="pt-BR" w:bidi="pt-BR"/>
        </w:rPr>
        <w:t xml:space="preserve">DECLARO QUE MINHA RENDA PER CAPITA CALCULADA (CRP) </w:t>
      </w: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e, est</w:t>
      </w: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Calibri" w:cs="Arial"/>
          <w:b/>
          <w:bCs/>
          <w:sz w:val="24"/>
          <w:szCs w:val="24"/>
          <w:lang w:eastAsia="pt-BR" w:bidi="pt-BR"/>
        </w:rPr>
        <w:t xml:space="preserve"> dentro do critério estabelecido no item 7.2</w:t>
      </w:r>
    </w:p>
    <w:p w14:paraId="0D4689CA" w14:textId="77777777" w:rsidR="00F61520" w:rsidRPr="00F61520" w:rsidRDefault="00F61520" w:rsidP="00F61520">
      <w:pPr>
        <w:widowControl w:val="0"/>
        <w:autoSpaceDE w:val="0"/>
        <w:autoSpaceDN w:val="0"/>
        <w:spacing w:before="2" w:after="0" w:line="240" w:lineRule="auto"/>
        <w:ind w:left="160"/>
        <w:rPr>
          <w:rFonts w:ascii="Calibri" w:eastAsia="Arial" w:hAnsi="Calibri" w:cs="Arial"/>
          <w:sz w:val="24"/>
          <w:szCs w:val="24"/>
          <w:lang w:eastAsia="pt-BR" w:bidi="pt-BR"/>
        </w:rPr>
      </w:pPr>
      <w:r w:rsidRPr="00F61520">
        <w:rPr>
          <w:rFonts w:ascii="Calibri" w:eastAsia="Arial" w:hAnsi="Calibri" w:cs="Arial"/>
          <w:sz w:val="24"/>
          <w:szCs w:val="24"/>
          <w:lang w:eastAsia="pt-BR" w:bidi="pt-BR"/>
        </w:rPr>
        <w:t>Por ser expressão da verdade, firmo o presente.</w:t>
      </w:r>
    </w:p>
    <w:p w14:paraId="6620D22A" w14:textId="77777777" w:rsidR="00F61520" w:rsidRPr="00F61520" w:rsidRDefault="00F61520" w:rsidP="00F61520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Arial" w:cs="Arial"/>
          <w:sz w:val="31"/>
          <w:szCs w:val="24"/>
          <w:lang w:eastAsia="pt-BR" w:bidi="pt-BR"/>
        </w:rPr>
      </w:pPr>
    </w:p>
    <w:p w14:paraId="142B6F8D" w14:textId="77777777" w:rsidR="00F61520" w:rsidRPr="00F61520" w:rsidRDefault="00F61520" w:rsidP="00F61520">
      <w:pPr>
        <w:widowControl w:val="0"/>
        <w:tabs>
          <w:tab w:val="left" w:pos="5384"/>
          <w:tab w:val="left" w:pos="6399"/>
          <w:tab w:val="left" w:pos="7211"/>
          <w:tab w:val="left" w:pos="8018"/>
        </w:tabs>
        <w:autoSpaceDE w:val="0"/>
        <w:autoSpaceDN w:val="0"/>
        <w:spacing w:after="0" w:line="240" w:lineRule="auto"/>
        <w:ind w:left="1745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Local e</w:t>
      </w:r>
      <w:r w:rsidRPr="00F61520">
        <w:rPr>
          <w:rFonts w:ascii="Calibri" w:eastAsia="Arial" w:hAnsi="Arial" w:cs="Arial"/>
          <w:spacing w:val="1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Data: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ab/>
        <w:t>,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/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/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 xml:space="preserve"> </w:t>
      </w:r>
      <w:r w:rsidRPr="00F61520">
        <w:rPr>
          <w:rFonts w:ascii="Calibri" w:eastAsia="Arial" w:hAnsi="Arial" w:cs="Arial"/>
          <w:sz w:val="24"/>
          <w:szCs w:val="24"/>
          <w:u w:val="single"/>
          <w:lang w:eastAsia="pt-BR" w:bidi="pt-BR"/>
        </w:rPr>
        <w:tab/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.</w:t>
      </w:r>
    </w:p>
    <w:p w14:paraId="616322FA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0"/>
          <w:szCs w:val="24"/>
          <w:lang w:eastAsia="pt-BR" w:bidi="pt-BR"/>
        </w:rPr>
      </w:pPr>
    </w:p>
    <w:p w14:paraId="3341B7D9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0"/>
          <w:szCs w:val="24"/>
          <w:lang w:eastAsia="pt-BR" w:bidi="pt-BR"/>
        </w:rPr>
      </w:pPr>
    </w:p>
    <w:p w14:paraId="7B36D04D" w14:textId="2D0A4A40" w:rsidR="00F61520" w:rsidRPr="00F61520" w:rsidRDefault="00F61520" w:rsidP="00F61520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Arial" w:cs="Arial"/>
          <w:sz w:val="10"/>
          <w:szCs w:val="24"/>
          <w:lang w:eastAsia="pt-BR" w:bidi="pt-BR"/>
        </w:rPr>
      </w:pPr>
      <w:r w:rsidRPr="007E5F15">
        <w:rPr>
          <w:rFonts w:ascii="Arial" w:eastAsia="Arial" w:hAnsi="Arial" w:cs="Arial"/>
          <w:noProof/>
          <w:sz w:val="24"/>
          <w:szCs w:val="24"/>
          <w:lang w:eastAsia="pt-BR" w:bidi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C43617" wp14:editId="686CB28A">
                <wp:simplePos x="0" y="0"/>
                <wp:positionH relativeFrom="page">
                  <wp:posOffset>1826895</wp:posOffset>
                </wp:positionH>
                <wp:positionV relativeFrom="paragraph">
                  <wp:posOffset>113665</wp:posOffset>
                </wp:positionV>
                <wp:extent cx="3796030" cy="1270"/>
                <wp:effectExtent l="7620" t="10160" r="6350" b="762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6030" cy="1270"/>
                        </a:xfrm>
                        <a:custGeom>
                          <a:avLst/>
                          <a:gdLst>
                            <a:gd name="T0" fmla="+- 0 2877 2877"/>
                            <a:gd name="T1" fmla="*/ T0 w 5978"/>
                            <a:gd name="T2" fmla="+- 0 8854 2877"/>
                            <a:gd name="T3" fmla="*/ T2 w 5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8">
                              <a:moveTo>
                                <a:pt x="0" y="0"/>
                              </a:moveTo>
                              <a:lnTo>
                                <a:pt x="597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856A" id="Forma Livre: Forma 1" o:spid="_x0000_s1026" style="position:absolute;margin-left:143.85pt;margin-top:8.95pt;width:29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" path="m,l5977,e" filled="f" strokeweight=".27489mm">
                <v:path arrowok="t" o:connecttype="custom" o:connectlocs="0,0;3795395,0" o:connectangles="0,0"/>
                <w10:wrap type="topAndBottom" anchorx="page"/>
              </v:shape>
            </w:pict>
          </mc:Fallback>
        </mc:AlternateContent>
      </w:r>
    </w:p>
    <w:p w14:paraId="00E21D53" w14:textId="77777777" w:rsidR="00F61520" w:rsidRPr="00F61520" w:rsidRDefault="00F61520" w:rsidP="00F61520">
      <w:pPr>
        <w:widowControl w:val="0"/>
        <w:autoSpaceDE w:val="0"/>
        <w:autoSpaceDN w:val="0"/>
        <w:spacing w:after="0" w:line="284" w:lineRule="exact"/>
        <w:ind w:left="314" w:right="1231"/>
        <w:jc w:val="center"/>
        <w:outlineLvl w:val="0"/>
        <w:rPr>
          <w:rFonts w:ascii="Calibri" w:eastAsia="Arial" w:hAnsi="Arial" w:cs="Arial"/>
          <w:b/>
          <w:bCs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Assinatura da(o) estudante</w:t>
      </w:r>
    </w:p>
    <w:p w14:paraId="7D8BBCA9" w14:textId="322F7BE1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  <w:r w:rsidRPr="00F61520">
        <w:rPr>
          <w:rFonts w:ascii="Calibri" w:eastAsia="Arial" w:hAnsi="Calibri" w:cs="Arial"/>
          <w:b/>
          <w:sz w:val="24"/>
          <w:lang w:eastAsia="pt-BR" w:bidi="pt-BR"/>
        </w:rPr>
        <w:t>ou do Responsável Legal (quando menor de 18 anos)</w:t>
      </w:r>
    </w:p>
    <w:p w14:paraId="62B03350" w14:textId="1CAD7655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45A14E6E" w14:textId="584AAA9A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437FAB37" w14:textId="13D82B95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670CBB5C" w14:textId="05A010E9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68B57EFA" w14:textId="15D52FD7" w:rsidR="007E5F15" w:rsidRPr="007E5F15" w:rsidRDefault="007E5F15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2E98F79D" w14:textId="3D6017D4" w:rsidR="007E5F15" w:rsidRPr="007E5F15" w:rsidRDefault="007E5F15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2A7EF908" w14:textId="642479A7" w:rsidR="007E5F15" w:rsidRPr="007E5F15" w:rsidRDefault="007E5F15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665BDC06" w14:textId="6D14C2A5" w:rsidR="007E5F15" w:rsidRPr="007E5F15" w:rsidRDefault="007E5F15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507C266E" w14:textId="45DB38C8" w:rsidR="007E5F15" w:rsidRPr="007E5F15" w:rsidRDefault="007E5F15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061E1CF0" w14:textId="77777777" w:rsidR="007E5F15" w:rsidRPr="007E5F15" w:rsidRDefault="007E5F15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3C995F4A" w14:textId="44236B67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2D9F7932" w14:textId="59F93F5D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4A00C892" w14:textId="1B1B7790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07C67FB8" w14:textId="221B21B3" w:rsidR="00F61520" w:rsidRPr="007E5F15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05E8A2D4" w14:textId="48BB477A" w:rsidR="00C013A6" w:rsidRPr="007E5F15" w:rsidRDefault="00C013A6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53B1F075" w14:textId="77777777" w:rsidR="00C013A6" w:rsidRPr="007E5F15" w:rsidRDefault="00C013A6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Calibri" w:cs="Arial"/>
          <w:b/>
          <w:sz w:val="24"/>
          <w:lang w:eastAsia="pt-BR" w:bidi="pt-BR"/>
        </w:rPr>
      </w:pPr>
    </w:p>
    <w:p w14:paraId="26ED846D" w14:textId="77777777" w:rsidR="00F61520" w:rsidRPr="00F61520" w:rsidRDefault="00F61520" w:rsidP="00F61520">
      <w:pPr>
        <w:widowControl w:val="0"/>
        <w:autoSpaceDE w:val="0"/>
        <w:autoSpaceDN w:val="0"/>
        <w:spacing w:after="0" w:line="292" w:lineRule="exact"/>
        <w:ind w:left="308" w:right="1231"/>
        <w:jc w:val="center"/>
        <w:rPr>
          <w:rFonts w:ascii="Calibri" w:eastAsia="Arial" w:hAnsi="Arial" w:cs="Arial"/>
          <w:b/>
          <w:bCs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lastRenderedPageBreak/>
        <w:t>ORIENTA</w:t>
      </w: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ÇÕ</w:t>
      </w: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ES SOBRE O PREENCHIMENTO DO ANEXO 1 E CONDI</w:t>
      </w: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ÇÕ</w:t>
      </w:r>
      <w:r w:rsidRPr="00F61520">
        <w:rPr>
          <w:rFonts w:ascii="Calibri" w:eastAsia="Arial" w:hAnsi="Arial" w:cs="Arial"/>
          <w:b/>
          <w:bCs/>
          <w:sz w:val="24"/>
          <w:szCs w:val="24"/>
          <w:lang w:eastAsia="pt-BR" w:bidi="pt-BR"/>
        </w:rPr>
        <w:t>ES DE INDEFERIMENTO</w:t>
      </w:r>
    </w:p>
    <w:p w14:paraId="00FE1A4D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</w:p>
    <w:p w14:paraId="2F43A123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Estudante leia atentamente as orienta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çõ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es para c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lculo da renda familiar per capita bruta do ap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ê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ndice 1.</w:t>
      </w:r>
    </w:p>
    <w:p w14:paraId="50899927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(a) estudante deve figurar com um(a) dos(as) integrantes do grupo familiar. Constatando-se a aus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ê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ncia dele(a) a inscri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ser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indeferida. Assim na soma do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ú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mero de integrantes do grupo familiar deve-se considerar o(a) estudante.</w:t>
      </w:r>
    </w:p>
    <w:p w14:paraId="49C53F8D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anexo(a) deve ser assinado pelo(a) estudante. 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o 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é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permitido digita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do nome. A aus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ê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ncia da assinatura ser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motivo para indeferimento;</w:t>
      </w:r>
    </w:p>
    <w:p w14:paraId="2F23E63B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A inser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de qualquer tipo de documento que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seja os anexos 1 e 2, no ato da inscri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o, provocar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o indeferimento;</w:t>
      </w:r>
    </w:p>
    <w:p w14:paraId="0F442F64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RPC deve ser calculado pelo(a) estudante e registrado no subitem 1.1 do anexo 1</w:t>
      </w:r>
    </w:p>
    <w:p w14:paraId="45DACD85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Havendo impossibilidade de impress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e preenchimento dos formul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rios de qualquer um dos anexos, poder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ser aceitas c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ó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pias de pr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ó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prio punho que dever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o ser assinadas e digitalizadas. </w:t>
      </w:r>
    </w:p>
    <w:p w14:paraId="760B3803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Por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é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m, se o anexo 1 estiver ileg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vel ser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indeferido.</w:t>
      </w:r>
    </w:p>
    <w:p w14:paraId="2770BCFC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Renda familiar per capita bruta maior que 1,5 sal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rios m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nimos indeferir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a inscri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o. </w:t>
      </w:r>
    </w:p>
    <w:p w14:paraId="2B0EC69F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Se o(a) estudante e/ou os integrantes do grupo familiar participam de alguns dos programas de transfer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ê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ncia de renda indicados no item 7 al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neas 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“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a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”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at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é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“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f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”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 do ap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ê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ndice 1, devem indicar o nome do programa e o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ú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mero de cadastro do benefici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rio no referido programa,  no quadro de composi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o familiar 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–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Seguindo estes exemplos</w:t>
      </w:r>
    </w:p>
    <w:p w14:paraId="70E688A4" w14:textId="77777777" w:rsidR="00F61520" w:rsidRPr="00F61520" w:rsidRDefault="00F61520" w:rsidP="00F6152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Recebo bolsa fam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lia escreva no campo renda bruta mensal:  Bolsa Fam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lia e o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ú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mero do NIS (N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ú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mero de identifica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çã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o social)</w:t>
      </w:r>
    </w:p>
    <w:p w14:paraId="5714F556" w14:textId="77777777" w:rsidR="00F61520" w:rsidRPr="00F61520" w:rsidRDefault="00F61520" w:rsidP="00F6152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Recebo o aux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lio emergencial do governo federal escreva no campo renda bruta mensal: Aux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lio emergencial e o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ú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mero da conta social digital</w:t>
      </w:r>
    </w:p>
    <w:p w14:paraId="5A14C486" w14:textId="77777777" w:rsidR="00F61520" w:rsidRPr="00F61520" w:rsidRDefault="00F61520" w:rsidP="00F6152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Recebo o aux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lio estudantil da UTFPR escreva no campo renda bruta mensal: Aux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lio estudantil-UTFPR </w:t>
      </w:r>
    </w:p>
    <w:p w14:paraId="69C4322D" w14:textId="77777777" w:rsidR="00F61520" w:rsidRPr="00F61520" w:rsidRDefault="00F61520" w:rsidP="00F61520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Recebo seguro desemprego escreva no campo renda bruta mensal: Seguro desemprego e o n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ú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mero do benef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cio</w:t>
      </w:r>
    </w:p>
    <w:p w14:paraId="26C5DEF6" w14:textId="77777777" w:rsidR="00F61520" w:rsidRPr="00F61520" w:rsidRDefault="00F61520" w:rsidP="00F6152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No caso de que todos os integrantes recebam aux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lios (inclusive o aux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í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lio estudantil da Utfpr) a soma final da renda bruta ser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>á</w:t>
      </w:r>
      <w:r w:rsidRPr="00F61520">
        <w:rPr>
          <w:rFonts w:ascii="Calibri" w:eastAsia="Arial" w:hAnsi="Arial" w:cs="Arial"/>
          <w:sz w:val="24"/>
          <w:szCs w:val="24"/>
          <w:lang w:eastAsia="pt-BR" w:bidi="pt-BR"/>
        </w:rPr>
        <w:t xml:space="preserve"> zero.</w:t>
      </w:r>
    </w:p>
    <w:p w14:paraId="10074B74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8"/>
          <w:szCs w:val="28"/>
          <w:lang w:eastAsia="pt-BR" w:bidi="pt-BR"/>
        </w:rPr>
      </w:pPr>
      <w:r w:rsidRPr="00F61520">
        <w:rPr>
          <w:rFonts w:ascii="Calibri" w:eastAsia="Arial" w:hAnsi="Arial" w:cs="Arial"/>
          <w:sz w:val="28"/>
          <w:szCs w:val="28"/>
          <w:lang w:eastAsia="pt-BR" w:bidi="pt-BR"/>
        </w:rPr>
        <w:t xml:space="preserve">          </w:t>
      </w:r>
    </w:p>
    <w:p w14:paraId="02E64A94" w14:textId="77777777" w:rsidR="00F61520" w:rsidRPr="00F61520" w:rsidRDefault="00F61520" w:rsidP="00F61520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24"/>
          <w:szCs w:val="24"/>
          <w:lang w:eastAsia="pt-BR" w:bidi="pt-BR"/>
        </w:rPr>
      </w:pPr>
    </w:p>
    <w:p w14:paraId="2DEF75F2" w14:textId="77777777" w:rsidR="00B6740D" w:rsidRPr="007E5F15" w:rsidRDefault="00B6740D"/>
    <w:sectPr w:rsidR="00B6740D" w:rsidRPr="007E5F15" w:rsidSect="001B26C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44D4" w14:textId="77777777" w:rsidR="00070517" w:rsidRDefault="00070517" w:rsidP="00F61520">
      <w:pPr>
        <w:spacing w:after="0" w:line="240" w:lineRule="auto"/>
      </w:pPr>
      <w:r>
        <w:separator/>
      </w:r>
    </w:p>
  </w:endnote>
  <w:endnote w:type="continuationSeparator" w:id="0">
    <w:p w14:paraId="741098DA" w14:textId="77777777" w:rsidR="00070517" w:rsidRDefault="00070517" w:rsidP="00F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364507"/>
      <w:docPartObj>
        <w:docPartGallery w:val="Page Numbers (Bottom of Page)"/>
        <w:docPartUnique/>
      </w:docPartObj>
    </w:sdtPr>
    <w:sdtContent>
      <w:p w14:paraId="505A2720" w14:textId="4BE16AB0" w:rsidR="00AB6023" w:rsidRDefault="00AB60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C2B5" w14:textId="77777777" w:rsidR="00AB6023" w:rsidRDefault="00AB60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C5FE1" w14:textId="77777777" w:rsidR="00070517" w:rsidRDefault="00070517" w:rsidP="00F61520">
      <w:pPr>
        <w:spacing w:after="0" w:line="240" w:lineRule="auto"/>
      </w:pPr>
      <w:r>
        <w:separator/>
      </w:r>
    </w:p>
  </w:footnote>
  <w:footnote w:type="continuationSeparator" w:id="0">
    <w:p w14:paraId="38D054F8" w14:textId="77777777" w:rsidR="00070517" w:rsidRDefault="00070517" w:rsidP="00F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C57E0" w14:textId="0D92671B" w:rsidR="00F61520" w:rsidRDefault="00F61520" w:rsidP="00F61520">
    <w:pPr>
      <w:spacing w:before="14"/>
      <w:ind w:left="384" w:right="365" w:firstLine="1168"/>
      <w:rPr>
        <w:b/>
        <w:sz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1610557" wp14:editId="3CE55EFE">
          <wp:simplePos x="0" y="0"/>
          <wp:positionH relativeFrom="page">
            <wp:posOffset>3461357</wp:posOffset>
          </wp:positionH>
          <wp:positionV relativeFrom="page">
            <wp:posOffset>219246</wp:posOffset>
          </wp:positionV>
          <wp:extent cx="585470" cy="524306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524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40DDD" w14:textId="77777777" w:rsidR="001B26C4" w:rsidRDefault="001B26C4" w:rsidP="004146D0">
    <w:pPr>
      <w:spacing w:after="0"/>
      <w:ind w:left="384" w:right="365" w:firstLine="1168"/>
      <w:rPr>
        <w:b/>
        <w:sz w:val="18"/>
      </w:rPr>
    </w:pPr>
  </w:p>
  <w:p w14:paraId="64E8010F" w14:textId="467A04B9" w:rsidR="00F61520" w:rsidRDefault="00F61520" w:rsidP="001B26C4">
    <w:pPr>
      <w:spacing w:after="0"/>
      <w:ind w:left="384" w:right="365" w:firstLine="1168"/>
      <w:jc w:val="center"/>
      <w:rPr>
        <w:b/>
        <w:sz w:val="18"/>
      </w:rPr>
    </w:pPr>
    <w:r>
      <w:rPr>
        <w:b/>
        <w:sz w:val="18"/>
      </w:rPr>
      <w:t>MINISTÉRIO DA EDUCAÇÃO UNIVERSIDADE TECNOLÓGICA FEDERAL DO PARANÁ</w:t>
    </w:r>
  </w:p>
  <w:p w14:paraId="3D42BE67" w14:textId="4445D56F" w:rsidR="00F61520" w:rsidRDefault="00F61520" w:rsidP="001B26C4">
    <w:pPr>
      <w:spacing w:after="0"/>
      <w:ind w:left="912" w:hanging="893"/>
      <w:jc w:val="center"/>
      <w:rPr>
        <w:b/>
        <w:sz w:val="18"/>
      </w:rPr>
    </w:pPr>
    <w:r>
      <w:rPr>
        <w:b/>
        <w:sz w:val="18"/>
      </w:rPr>
      <w:t xml:space="preserve">PRÓ-REITORIA DE GRADUAÇÃO E EDUCAÇÃO </w:t>
    </w:r>
    <w:r>
      <w:rPr>
        <w:b/>
        <w:sz w:val="18"/>
      </w:rPr>
      <w:t>PROFISSIONAL</w:t>
    </w:r>
  </w:p>
  <w:p w14:paraId="337D7E28" w14:textId="4619ECC0" w:rsidR="00F61520" w:rsidRDefault="00F61520" w:rsidP="001B26C4">
    <w:pPr>
      <w:spacing w:after="0"/>
      <w:ind w:left="912" w:hanging="893"/>
      <w:jc w:val="center"/>
      <w:rPr>
        <w:b/>
        <w:sz w:val="18"/>
      </w:rPr>
    </w:pPr>
    <w:r>
      <w:rPr>
        <w:b/>
        <w:sz w:val="18"/>
      </w:rPr>
      <w:t>ASSESSORIA</w:t>
    </w:r>
    <w:r>
      <w:rPr>
        <w:b/>
        <w:sz w:val="18"/>
      </w:rPr>
      <w:t xml:space="preserve"> DE ASSUNTOS ESTUDANTIS</w:t>
    </w:r>
  </w:p>
  <w:p w14:paraId="1249FB59" w14:textId="77777777" w:rsidR="00F61520" w:rsidRDefault="00F61520" w:rsidP="001B26C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A19"/>
    <w:multiLevelType w:val="hybridMultilevel"/>
    <w:tmpl w:val="ECEE163C"/>
    <w:lvl w:ilvl="0" w:tplc="C090F64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2" w:hanging="360"/>
      </w:pPr>
    </w:lvl>
    <w:lvl w:ilvl="2" w:tplc="0416001B" w:tentative="1">
      <w:start w:val="1"/>
      <w:numFmt w:val="lowerRoman"/>
      <w:lvlText w:val="%3."/>
      <w:lvlJc w:val="right"/>
      <w:pPr>
        <w:ind w:left="2392" w:hanging="180"/>
      </w:pPr>
    </w:lvl>
    <w:lvl w:ilvl="3" w:tplc="0416000F" w:tentative="1">
      <w:start w:val="1"/>
      <w:numFmt w:val="decimal"/>
      <w:lvlText w:val="%4."/>
      <w:lvlJc w:val="left"/>
      <w:pPr>
        <w:ind w:left="3112" w:hanging="360"/>
      </w:pPr>
    </w:lvl>
    <w:lvl w:ilvl="4" w:tplc="04160019" w:tentative="1">
      <w:start w:val="1"/>
      <w:numFmt w:val="lowerLetter"/>
      <w:lvlText w:val="%5."/>
      <w:lvlJc w:val="left"/>
      <w:pPr>
        <w:ind w:left="3832" w:hanging="360"/>
      </w:pPr>
    </w:lvl>
    <w:lvl w:ilvl="5" w:tplc="0416001B" w:tentative="1">
      <w:start w:val="1"/>
      <w:numFmt w:val="lowerRoman"/>
      <w:lvlText w:val="%6."/>
      <w:lvlJc w:val="right"/>
      <w:pPr>
        <w:ind w:left="4552" w:hanging="180"/>
      </w:pPr>
    </w:lvl>
    <w:lvl w:ilvl="6" w:tplc="0416000F" w:tentative="1">
      <w:start w:val="1"/>
      <w:numFmt w:val="decimal"/>
      <w:lvlText w:val="%7."/>
      <w:lvlJc w:val="left"/>
      <w:pPr>
        <w:ind w:left="5272" w:hanging="360"/>
      </w:pPr>
    </w:lvl>
    <w:lvl w:ilvl="7" w:tplc="04160019" w:tentative="1">
      <w:start w:val="1"/>
      <w:numFmt w:val="lowerLetter"/>
      <w:lvlText w:val="%8."/>
      <w:lvlJc w:val="left"/>
      <w:pPr>
        <w:ind w:left="5992" w:hanging="360"/>
      </w:pPr>
    </w:lvl>
    <w:lvl w:ilvl="8" w:tplc="0416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21946F1C"/>
    <w:multiLevelType w:val="hybridMultilevel"/>
    <w:tmpl w:val="99B66148"/>
    <w:lvl w:ilvl="0" w:tplc="4F7A5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465E"/>
    <w:multiLevelType w:val="hybridMultilevel"/>
    <w:tmpl w:val="C0F409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20"/>
    <w:rsid w:val="00070517"/>
    <w:rsid w:val="001B26C4"/>
    <w:rsid w:val="004146D0"/>
    <w:rsid w:val="007E5F15"/>
    <w:rsid w:val="00AB6023"/>
    <w:rsid w:val="00B6740D"/>
    <w:rsid w:val="00C013A6"/>
    <w:rsid w:val="00F6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D634"/>
  <w15:chartTrackingRefBased/>
  <w15:docId w15:val="{46B39A14-94A4-404A-96D1-A945E140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F615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6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1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520"/>
  </w:style>
  <w:style w:type="paragraph" w:styleId="Rodap">
    <w:name w:val="footer"/>
    <w:basedOn w:val="Normal"/>
    <w:link w:val="RodapChar"/>
    <w:uiPriority w:val="99"/>
    <w:unhideWhenUsed/>
    <w:rsid w:val="00F615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520"/>
  </w:style>
  <w:style w:type="paragraph" w:styleId="PargrafodaLista">
    <w:name w:val="List Paragraph"/>
    <w:basedOn w:val="Normal"/>
    <w:uiPriority w:val="34"/>
    <w:qFormat/>
    <w:rsid w:val="001B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4</cp:revision>
  <cp:lastPrinted>2020-08-14T18:32:00Z</cp:lastPrinted>
  <dcterms:created xsi:type="dcterms:W3CDTF">2020-08-14T18:04:00Z</dcterms:created>
  <dcterms:modified xsi:type="dcterms:W3CDTF">2020-08-14T18:56:00Z</dcterms:modified>
</cp:coreProperties>
</file>