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/>
        <w:spacing w:lineRule="auto" w:line="276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tbl>
      <w:tblPr>
        <w:tblStyle w:val="a"/>
        <w:tblW w:w="88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81"/>
        <w:gridCol w:w="5108"/>
        <w:gridCol w:w="2371"/>
      </w:tblGrid>
      <w:tr>
        <w:trPr>
          <w:trHeight w:val="1129" w:hRule="atLeast"/>
        </w:trPr>
        <w:tc>
          <w:tcPr>
            <w:tcW w:w="1381" w:type="dxa"/>
            <w:tcBorders>
              <w:bottom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723265" cy="793750"/>
                  <wp:effectExtent l="0" t="0" r="0" b="0"/>
                  <wp:docPr id="1" name="image3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8" w:type="dxa"/>
            <w:tcBorders>
              <w:bottom w:val="single" w:sz="12" w:space="0" w:color="000000"/>
            </w:tcBorders>
            <w:shd w:color="auto" w:fill="FFFFFF" w:val="clear"/>
            <w:vAlign w:val="center"/>
          </w:tcPr>
          <w:p>
            <w:pPr>
              <w:pStyle w:val="Ttulo1"/>
              <w:widowControl w:val="false"/>
              <w:numPr>
                <w:ilvl w:val="0"/>
                <w:numId w:val="1"/>
              </w:num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Ministério da Educação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Universidade Tecnológica Federal do Paraná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  <w:highlight w:val="white"/>
              </w:rPr>
              <w:t>Diretoria de Graduação e Educação Profissional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highlight w:val="green"/>
              </w:rPr>
            </w:pPr>
            <w:r>
              <w:rPr>
                <w:rFonts w:eastAsia="Calibri" w:cs="Calibri" w:ascii="Calibri" w:hAnsi="Calibri"/>
                <w:b/>
                <w:i/>
                <w:iCs/>
                <w:sz w:val="22"/>
                <w:szCs w:val="22"/>
              </w:rPr>
              <w:t>c</w:t>
            </w:r>
            <w:r>
              <w:rPr>
                <w:rFonts w:eastAsia="Calibri" w:cs="Calibri" w:ascii="Calibri" w:hAnsi="Calibri"/>
                <w:b/>
                <w:i/>
                <w:iCs/>
                <w:sz w:val="22"/>
                <w:szCs w:val="22"/>
              </w:rPr>
              <w:t>ampus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 xml:space="preserve"> Medianeira</w:t>
            </w:r>
          </w:p>
        </w:tc>
        <w:tc>
          <w:tcPr>
            <w:tcW w:w="2371" w:type="dxa"/>
            <w:tcBorders>
              <w:bottom w:val="single" w:sz="1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/>
              <w:drawing>
                <wp:inline distT="0" distB="0" distL="0" distR="0">
                  <wp:extent cx="1334770" cy="505460"/>
                  <wp:effectExtent l="0" t="0" r="0" b="0"/>
                  <wp:docPr id="2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" w:hRule="atLeast"/>
        </w:trPr>
        <w:tc>
          <w:tcPr>
            <w:tcW w:w="1381" w:type="dxa"/>
            <w:tcBorders>
              <w:top w:val="single" w:sz="12" w:space="0" w:color="000000"/>
              <w:bottom w:val="single" w:sz="12" w:space="0" w:color="808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4"/>
                <w:szCs w:val="4"/>
              </w:rPr>
            </w:pPr>
            <w:r>
              <w:rPr>
                <w:rFonts w:eastAsia="Calibri" w:cs="Calibri" w:ascii="Calibri" w:hAnsi="Calibri"/>
                <w:sz w:val="4"/>
                <w:szCs w:val="4"/>
              </w:rPr>
            </w:r>
          </w:p>
        </w:tc>
        <w:tc>
          <w:tcPr>
            <w:tcW w:w="5108" w:type="dxa"/>
            <w:tcBorders>
              <w:top w:val="single" w:sz="12" w:space="0" w:color="000000"/>
              <w:bottom w:val="single" w:sz="12" w:space="0" w:color="808080"/>
            </w:tcBorders>
            <w:shd w:color="auto" w:fill="FFFFFF" w:val="clear"/>
            <w:vAlign w:val="center"/>
          </w:tcPr>
          <w:p>
            <w:pPr>
              <w:pStyle w:val="Ttulo1"/>
              <w:widowControl w:val="false"/>
              <w:numPr>
                <w:ilvl w:val="0"/>
                <w:numId w:val="2"/>
              </w:numPr>
              <w:rPr>
                <w:rFonts w:ascii="Calibri" w:hAnsi="Calibri" w:eastAsia="Calibri" w:cs="Calibri"/>
                <w:sz w:val="4"/>
                <w:szCs w:val="4"/>
              </w:rPr>
            </w:pPr>
            <w:r>
              <w:rPr>
                <w:rFonts w:eastAsia="Calibri" w:cs="Calibri" w:ascii="Calibri" w:hAnsi="Calibri"/>
                <w:sz w:val="4"/>
                <w:szCs w:val="4"/>
              </w:rPr>
            </w:r>
          </w:p>
        </w:tc>
        <w:tc>
          <w:tcPr>
            <w:tcW w:w="2371" w:type="dxa"/>
            <w:tcBorders>
              <w:top w:val="single" w:sz="12" w:space="0" w:color="000000"/>
              <w:bottom w:val="single" w:sz="12" w:space="0" w:color="808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4"/>
                <w:szCs w:val="4"/>
              </w:rPr>
            </w:pPr>
            <w:r>
              <w:rPr>
                <w:rFonts w:eastAsia="Calibri" w:cs="Calibri" w:ascii="Calibri" w:hAnsi="Calibri"/>
                <w:sz w:val="4"/>
                <w:szCs w:val="4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ANEXOS </w:t>
        <w:br/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- FICHA DE INSCRIÇÃO</w:t>
      </w:r>
    </w:p>
    <w:tbl>
      <w:tblPr>
        <w:tblStyle w:val="a1"/>
        <w:tblW w:w="876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754"/>
        <w:gridCol w:w="7005"/>
      </w:tblGrid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Nome completo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Data de Nasc.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RG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Endereço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Cidade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CEP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Celular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spacing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tbl>
      <w:tblPr>
        <w:tblStyle w:val="a2"/>
        <w:tblW w:w="876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185"/>
        <w:gridCol w:w="7574"/>
      </w:tblGrid>
      <w:tr>
        <w:trPr/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i/>
                <w:iCs/>
                <w:color w:val="000000"/>
                <w:sz w:val="22"/>
                <w:szCs w:val="22"/>
              </w:rPr>
              <w:t>c</w:t>
            </w:r>
            <w:r>
              <w:rPr>
                <w:rFonts w:eastAsia="Calibri" w:cs="Calibri" w:ascii="Calibri" w:hAnsi="Calibri"/>
                <w:i/>
                <w:iCs/>
                <w:color w:val="000000"/>
                <w:sz w:val="22"/>
                <w:szCs w:val="22"/>
              </w:rPr>
              <w:t>ampus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7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pBdr/>
        <w:spacing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tbl>
      <w:tblPr>
        <w:tblStyle w:val="a3"/>
        <w:tblW w:w="876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664"/>
        <w:gridCol w:w="4095"/>
      </w:tblGrid>
      <w:tr>
        <w:trPr/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Registro Acadêmico (RA)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m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ê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s/ano de ingresso no curso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Período em que encontra (conforme Histórico)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_____________________, _____ de __________________ de 20____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Assinatura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  <w:r>
        <w:br w:type="page"/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- DECLARAÇÃO DE BOLSAS (preencher e assinar caso não possua bolsa no ato da inscrição)</w:t>
      </w:r>
    </w:p>
    <w:p>
      <w:pPr>
        <w:pStyle w:val="Normal"/>
        <w:pBdr/>
        <w:spacing w:lineRule="auto" w:line="480" w:before="0" w:after="14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Eu, ____________________________________________________, portador(a) do CPF __________________________ e do RG __________________________, estudante regularmente matriculado no ______ período do curso ____________________________________________________ da UTFPR </w:t>
      </w:r>
      <w:r>
        <w:rPr>
          <w:rFonts w:eastAsia="Calibri" w:cs="Calibri" w:ascii="Calibri" w:hAnsi="Calibri"/>
          <w:i/>
          <w:iCs/>
          <w:color w:val="000000"/>
          <w:sz w:val="22"/>
          <w:szCs w:val="22"/>
        </w:rPr>
        <w:t>c</w:t>
      </w:r>
      <w:r>
        <w:rPr>
          <w:rFonts w:eastAsia="Calibri" w:cs="Calibri" w:ascii="Calibri" w:hAnsi="Calibri"/>
          <w:i/>
          <w:iCs/>
          <w:color w:val="000000"/>
          <w:sz w:val="22"/>
          <w:szCs w:val="22"/>
        </w:rPr>
        <w:t>ampus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__________________________, RA _______________, declaro não possuir vínculos ou bolsas de programas de fomento federais e/ou estaduais</w:t>
      </w:r>
      <w:r>
        <w:rPr>
          <w:rFonts w:eastAsia="Calibri" w:cs="Calibri" w:ascii="Calibri" w:hAnsi="Calibri"/>
          <w:sz w:val="22"/>
          <w:szCs w:val="22"/>
        </w:rPr>
        <w:t>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_________________________, _____ de __________________ de 20____.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Assinatura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- TERMO DE DESISTÊNCIA DE BOLSAS (preencher e assinar caso possua bolsa no ato da inscrição)</w:t>
      </w:r>
    </w:p>
    <w:p>
      <w:pPr>
        <w:pStyle w:val="Normal"/>
        <w:pBdr/>
        <w:spacing w:lineRule="auto" w:line="480" w:before="0" w:after="14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Eu, ____________________________________________________, portador(a) do CPF __________________________ e do RG __________________________, estudante regularmente matriculado no ______ período do curso ____________________________________________________ da UTFPR </w:t>
      </w:r>
      <w:r>
        <w:rPr>
          <w:rFonts w:eastAsia="Calibri" w:cs="Calibri" w:ascii="Calibri" w:hAnsi="Calibri"/>
          <w:i/>
          <w:iCs/>
          <w:color w:val="000000"/>
          <w:sz w:val="22"/>
          <w:szCs w:val="22"/>
        </w:rPr>
        <w:t>c</w:t>
      </w:r>
      <w:r>
        <w:rPr>
          <w:rFonts w:eastAsia="Calibri" w:cs="Calibri" w:ascii="Calibri" w:hAnsi="Calibri"/>
          <w:i/>
          <w:iCs/>
          <w:color w:val="000000"/>
          <w:sz w:val="22"/>
          <w:szCs w:val="22"/>
        </w:rPr>
        <w:t>ampus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__________________________, RA _______________, assumo o compromisso de desistir de quaisquer vínculos ou bolsas de programas de fomento federais e/ou estaduais no momento da participação da mobilidade internacional</w:t>
      </w:r>
      <w:r>
        <w:rPr>
          <w:rFonts w:eastAsia="Calibri" w:cs="Calibri" w:ascii="Calibri" w:hAnsi="Calibri"/>
          <w:sz w:val="22"/>
          <w:szCs w:val="22"/>
        </w:rPr>
        <w:t>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_________________________, _____ de __________________ de 20____.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Assinatura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pBdr/>
        <w:spacing w:before="0" w:after="14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FICHA DE PONTUAÇÃO</w:t>
      </w:r>
    </w:p>
    <w:p>
      <w:pPr>
        <w:pStyle w:val="Normal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480" w:before="0" w:after="1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Nome completo:  _______________________________________________________________</w:t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1)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</w:rPr>
        <w:t>Coeficiente de rendimento (CR) absoluto</w:t>
      </w:r>
    </w:p>
    <w:tbl>
      <w:tblPr>
        <w:tblStyle w:val="a4"/>
        <w:tblW w:w="878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141"/>
        <w:gridCol w:w="2504"/>
        <w:gridCol w:w="3142"/>
      </w:tblGrid>
      <w:tr>
        <w:trPr/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CR Declarado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CR Declarado x 60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CR Declarado x 60 homologado (não preencher)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b/>
          <w:b/>
          <w:color w:val="000000"/>
          <w:sz w:val="28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2)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</w:rPr>
        <w:t>Atividades e pontuação que serão consideradas na avaliação do Currículo Lattes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Não serão computadas as atividades realizadas pelo estudante anteriormente ao seu ingresso na UTFPR.</w:t>
      </w:r>
    </w:p>
    <w:p>
      <w:pPr>
        <w:pStyle w:val="Normal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As atividades descritas nos currículos serão valoradas de acordo com a pontuação contida neste anexo. O número de pontos obtidos será convertido em nota de zero a dez.</w:t>
      </w:r>
    </w:p>
    <w:p>
      <w:pPr>
        <w:pStyle w:val="Standard"/>
        <w:spacing w:before="0" w:after="24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Standard"/>
        <w:spacing w:before="0" w:after="240"/>
        <w:rPr>
          <w:rFonts w:ascii="Times New Roman" w:hAnsi="Times New Roman"/>
          <w:bCs/>
          <w:i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2.1 - Trabalhos completos e/ou resumos (simples ou expandidos) apresentados em eventos (Pontuação máxima: 25 pontos)</w:t>
      </w:r>
    </w:p>
    <w:tbl>
      <w:tblPr>
        <w:tblW w:w="8947" w:type="dxa"/>
        <w:jc w:val="left"/>
        <w:tblInd w:w="-2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13"/>
        <w:gridCol w:w="1381"/>
        <w:gridCol w:w="2120"/>
        <w:gridCol w:w="1832"/>
      </w:tblGrid>
      <w:tr>
        <w:trPr/>
        <w:tc>
          <w:tcPr>
            <w:tcW w:w="3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left="426" w:right="3" w:hanging="10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Discriminação da atividade</w:t>
            </w:r>
          </w:p>
        </w:tc>
        <w:tc>
          <w:tcPr>
            <w:tcW w:w="35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Pontuação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ind w:left="-140" w:right="3" w:hanging="1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Pontos Declarados</w:t>
            </w:r>
          </w:p>
        </w:tc>
      </w:tr>
      <w:tr>
        <w:trPr/>
        <w:tc>
          <w:tcPr>
            <w:tcW w:w="3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Resumo publicado (até duas páginas)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right="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internacional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ind w:right="3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right="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nacional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ind w:right="3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right="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regional/local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ind w:right="3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Resumo expandido e trabalho completo (acima de três páginas)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right="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internacional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ind w:right="3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ponto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right="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nacional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ind w:right="3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36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right="3" w:hang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regional/local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before="60" w:after="60"/>
              <w:ind w:right="3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71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Standard"/>
        <w:spacing w:before="0" w:after="24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Standard"/>
        <w:spacing w:before="0" w:after="240"/>
        <w:rPr>
          <w:rFonts w:ascii="Times New Roman" w:hAnsi="Times New Roman"/>
          <w:bCs/>
          <w:i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2.2 - Produção científica e tecnológica (Pontuação máxima: 25 pontos)</w:t>
      </w:r>
    </w:p>
    <w:tbl>
      <w:tblPr>
        <w:tblW w:w="5000" w:type="pct"/>
        <w:jc w:val="left"/>
        <w:tblInd w:w="-2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8"/>
        <w:gridCol w:w="1328"/>
        <w:gridCol w:w="2390"/>
        <w:gridCol w:w="1810"/>
      </w:tblGrid>
      <w:tr>
        <w:trPr/>
        <w:tc>
          <w:tcPr>
            <w:tcW w:w="3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  <w:t>Discriminação da atividade</w:t>
            </w:r>
          </w:p>
        </w:tc>
        <w:tc>
          <w:tcPr>
            <w:tcW w:w="37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  <w:t>Pontuação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  <w:t>Pontos Declarados</w:t>
            </w:r>
          </w:p>
        </w:tc>
      </w:tr>
      <w:tr>
        <w:trPr>
          <w:trHeight w:val="338" w:hRule="atLeast"/>
        </w:trPr>
        <w:tc>
          <w:tcPr>
            <w:tcW w:w="32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Artigo publicado em periódico científico listado no Qualis-CAPES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Internacional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15 pontos por artigo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</w:r>
          </w:p>
        </w:tc>
      </w:tr>
      <w:tr>
        <w:trPr>
          <w:trHeight w:val="337" w:hRule="atLeast"/>
        </w:trPr>
        <w:tc>
          <w:tcPr>
            <w:tcW w:w="32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Nacional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10 ponto por artigo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</w:r>
          </w:p>
        </w:tc>
      </w:tr>
      <w:tr>
        <w:trPr>
          <w:trHeight w:val="443" w:hRule="atLeast"/>
        </w:trPr>
        <w:tc>
          <w:tcPr>
            <w:tcW w:w="32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Artigo publicado em periódico científico não listado no Qualis-CAPES</w:t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Internacional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6 ponto por artigo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</w:r>
          </w:p>
        </w:tc>
      </w:tr>
      <w:tr>
        <w:trPr>
          <w:trHeight w:val="442" w:hRule="atLeast"/>
        </w:trPr>
        <w:tc>
          <w:tcPr>
            <w:tcW w:w="32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Nacional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ind w:right="3" w:hanging="0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4 pontos por artigo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</w:r>
          </w:p>
        </w:tc>
      </w:tr>
      <w:tr>
        <w:trPr>
          <w:trHeight w:val="442" w:hRule="atLeast"/>
        </w:trPr>
        <w:tc>
          <w:tcPr>
            <w:tcW w:w="69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  <w:vAlign w:val="cente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  <w:t>TOTAL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</w:rPr>
            </w:r>
          </w:p>
        </w:tc>
      </w:tr>
    </w:tbl>
    <w:p>
      <w:pPr>
        <w:pStyle w:val="Standard"/>
        <w:spacing w:before="0" w:after="24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Standard"/>
        <w:spacing w:before="0" w:after="24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Standard"/>
        <w:numPr>
          <w:ilvl w:val="1"/>
          <w:numId w:val="4"/>
        </w:numPr>
        <w:spacing w:before="0" w:after="240"/>
        <w:rPr>
          <w:rFonts w:ascii="Times New Roman" w:hAnsi="Times New Roman"/>
          <w:bCs/>
          <w:i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- Atividades de iniciação científica e estágios (Pontuação máxima: 40 pontos)</w:t>
      </w:r>
    </w:p>
    <w:tbl>
      <w:tblPr>
        <w:tblW w:w="8946" w:type="dxa"/>
        <w:jc w:val="left"/>
        <w:tblInd w:w="-2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6"/>
        <w:gridCol w:w="2217"/>
        <w:gridCol w:w="1613"/>
      </w:tblGrid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Discriminação da atividade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Pontuação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ind w:left="-75" w:right="3" w:hanging="1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Pontos Declarados</w:t>
            </w:r>
          </w:p>
        </w:tc>
      </w:tr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Iniciação Científica (PIBIC, PIBIT e Ações Afirmativas), devidamente comprovada com documento emitido pelo departamento de Pós-Graduação ou órgão equivalente na IES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left="16" w:right="3" w:hanging="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pontos por semestre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</w:tc>
      </w:tr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Monitorias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left="16" w:right="3" w:hanging="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pontos por semestre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</w:tc>
      </w:tr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Estágios vinculados às atividades de ensino, pesquisa e extensão (exceto estágio obrigatório de final de curso)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left="16" w:right="3" w:hanging="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pontos por semestre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</w:tc>
      </w:tr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Participação em Centro Acadêmico e DCE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left="16" w:right="3" w:hanging="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pontos por semestre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</w:tc>
      </w:tr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Cursos de Língua Estrangeira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left="16" w:right="3" w:hanging="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pontos por semestre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</w:tc>
      </w:tr>
      <w:tr>
        <w:trPr/>
        <w:tc>
          <w:tcPr>
            <w:tcW w:w="73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  <w:vAlign w:val="cente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Standard"/>
        <w:spacing w:before="0" w:after="24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Standard"/>
        <w:numPr>
          <w:ilvl w:val="1"/>
          <w:numId w:val="4"/>
        </w:numPr>
        <w:spacing w:before="0" w:after="240"/>
        <w:rPr>
          <w:rFonts w:ascii="Times New Roman" w:hAnsi="Times New Roman"/>
          <w:bCs/>
          <w:i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- Experiência profissional (Pontuação máxima: 10 pontos)</w:t>
      </w:r>
    </w:p>
    <w:tbl>
      <w:tblPr>
        <w:tblW w:w="9066" w:type="dxa"/>
        <w:jc w:val="left"/>
        <w:tblInd w:w="-20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73"/>
        <w:gridCol w:w="2029"/>
        <w:gridCol w:w="1864"/>
      </w:tblGrid>
      <w:tr>
        <w:trPr/>
        <w:tc>
          <w:tcPr>
            <w:tcW w:w="5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Discriminação da atividade</w:t>
            </w: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Pontuação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80" w:after="80"/>
              <w:ind w:left="-35" w:right="3" w:hanging="10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Pontos Declarados</w:t>
            </w:r>
          </w:p>
        </w:tc>
      </w:tr>
      <w:tr>
        <w:trPr/>
        <w:tc>
          <w:tcPr>
            <w:tcW w:w="5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before="60" w:after="60"/>
              <w:ind w:left="426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Experiência profissional em Ciência da Computação e áreas afins</w:t>
            </w: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60" w:after="60"/>
              <w:ind w:right="3" w:hanging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pontos por ano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7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DDD9C3" w:val="clear"/>
          </w:tcPr>
          <w:p>
            <w:pPr>
              <w:pStyle w:val="Standard"/>
              <w:widowControl w:val="false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3) </w:t>
      </w:r>
      <w:r>
        <w:rPr>
          <w:rFonts w:eastAsia="Calibri" w:cs="Calibri" w:ascii="Calibri" w:hAnsi="Calibri"/>
          <w:b/>
          <w:bCs/>
          <w:sz w:val="22"/>
          <w:szCs w:val="22"/>
        </w:rPr>
        <w:t xml:space="preserve">Totalização 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Declarada:</w:t>
      </w:r>
    </w:p>
    <w:tbl>
      <w:tblPr>
        <w:tblStyle w:val="a6"/>
        <w:tblW w:w="878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929"/>
        <w:gridCol w:w="2929"/>
        <w:gridCol w:w="2929"/>
      </w:tblGrid>
      <w:tr>
        <w:trPr/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P1 = CR Declarado x 60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P2 = TOTAL das Atividades x 0,4 declarado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Totalização: P1 + P2 declarado</w:t>
            </w:r>
          </w:p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Homologada (não preencher):</w:t>
      </w:r>
    </w:p>
    <w:tbl>
      <w:tblPr>
        <w:tblStyle w:val="a7"/>
        <w:tblW w:w="878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929"/>
        <w:gridCol w:w="2929"/>
        <w:gridCol w:w="2929"/>
      </w:tblGrid>
      <w:tr>
        <w:trPr/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P1 = CR Declarado x 60 homologado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P2 = TOTAL das Atividades x 0,4 homologado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Totalização: P1 + P2 homologado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_________________________, _____ de __________________ de 20____.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Assinatura</w:t>
      </w:r>
    </w:p>
    <w:p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Textbody"/>
        <w:spacing w:before="0" w:after="140"/>
        <w:rPr>
          <w:rFonts w:eastAsia="Calibri" w:cs="Calibri"/>
          <w:sz w:val="22"/>
          <w:szCs w:val="22"/>
        </w:rPr>
      </w:pPr>
      <w:r>
        <w:rPr/>
      </w:r>
    </w:p>
    <w:sectPr>
      <w:footerReference w:type="default" r:id="rId4"/>
      <w:type w:val="nextPage"/>
      <w:pgSz w:w="11906" w:h="16838"/>
      <w:pgMar w:left="1701" w:right="1418" w:header="0" w:top="1418" w:footer="720" w:bottom="1418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</w:rPr>
      <w:t xml:space="preserve">Página </w:t>
    </w:r>
    <w:r>
      <w:rPr>
        <w:rFonts w:eastAsia="Calibri" w:cs="Calibri" w:ascii="Calibri" w:hAnsi="Calibri"/>
      </w:rPr>
      <w:fldChar w:fldCharType="begin"/>
    </w:r>
    <w:r>
      <w:rPr>
        <w:rFonts w:eastAsia="Calibri" w:cs="Calibri" w:ascii="Calibri" w:hAnsi="Calibri"/>
      </w:rPr>
      <w:instrText> PAGE </w:instrText>
    </w:r>
    <w:r>
      <w:rPr>
        <w:rFonts w:eastAsia="Calibri" w:cs="Calibri" w:ascii="Calibri" w:hAnsi="Calibri"/>
      </w:rPr>
      <w:fldChar w:fldCharType="separate"/>
    </w:r>
    <w:r>
      <w:rPr>
        <w:rFonts w:eastAsia="Calibri" w:cs="Calibri" w:ascii="Calibri" w:hAnsi="Calibri"/>
      </w:rPr>
      <w:t>4</w:t>
    </w:r>
    <w:r>
      <w:rPr>
        <w:rFonts w:eastAsia="Calibri" w:cs="Calibri" w:ascii="Calibri" w:hAnsi="Calibri"/>
      </w:rPr>
      <w:fldChar w:fldCharType="end"/>
    </w:r>
    <w:r>
      <w:rPr>
        <w:rFonts w:eastAsia="Calibri" w:cs="Calibri" w:ascii="Calibri" w:hAnsi="Calibri"/>
      </w:rPr>
      <w:t xml:space="preserve"> de </w:t>
    </w:r>
    <w:r>
      <w:rPr>
        <w:rFonts w:eastAsia="Calibri" w:cs="Calibri" w:ascii="Calibri" w:hAnsi="Calibri"/>
      </w:rPr>
      <w:fldChar w:fldCharType="begin"/>
    </w:r>
    <w:r>
      <w:rPr>
        <w:rFonts w:eastAsia="Calibri" w:cs="Calibri" w:ascii="Calibri" w:hAnsi="Calibri"/>
      </w:rPr>
      <w:instrText> NUMPAGES </w:instrText>
    </w:r>
    <w:r>
      <w:rPr>
        <w:rFonts w:eastAsia="Calibri" w:cs="Calibri" w:ascii="Calibri" w:hAnsi="Calibri"/>
      </w:rPr>
      <w:fldChar w:fldCharType="separate"/>
    </w:r>
    <w:r>
      <w:rPr>
        <w:rFonts w:eastAsia="Calibri" w:cs="Calibri" w:ascii="Calibri" w:hAnsi="Calibri"/>
      </w:rPr>
      <w:t>4</w:t>
    </w:r>
    <w:r>
      <w:rPr>
        <w:rFonts w:eastAsia="Calibri" w:cs="Calibri" w:ascii="Calibri" w:hAnsi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vertAlign w:val="baseline"/>
        <w:position w:val="0"/>
        <w:sz w:val="20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0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0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0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0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0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0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0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0"/>
      </w:rPr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vertAlign w:val="baseline"/>
        <w:position w:val="0"/>
        <w:sz w:val="20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0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0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0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0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0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0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0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0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A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ind w:left="432" w:hanging="432"/>
      <w:jc w:val="both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spacing w:before="240" w:after="60"/>
      <w:ind w:left="576" w:hanging="576"/>
      <w:outlineLvl w:val="1"/>
    </w:pPr>
    <w:rPr>
      <w:rFonts w:ascii="Arial" w:hAnsi="Arial" w:eastAsia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ind w:left="720" w:hanging="720"/>
      <w:jc w:val="center"/>
      <w:outlineLvl w:val="2"/>
    </w:pPr>
    <w:rPr>
      <w:color w:val="000000"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e6a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e6a53"/>
    <w:rPr>
      <w:color w:val="605E5C"/>
      <w:shd w:fill="E1DFDD" w:val="clear"/>
    </w:rPr>
  </w:style>
  <w:style w:type="character" w:styleId="Annotationreference">
    <w:name w:val="annotation reference"/>
    <w:basedOn w:val="DefaultParagraphFont"/>
    <w:qFormat/>
    <w:rsid w:val="005955de"/>
    <w:rPr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spacing w:before="60" w:after="120"/>
      <w:jc w:val="center"/>
    </w:pPr>
    <w:rPr>
      <w:rFonts w:ascii="Liberation Sans" w:hAnsi="Liberation Sans" w:eastAsia="Liberation Sans" w:cs="Liberation Sans"/>
      <w:sz w:val="36"/>
      <w:szCs w:val="36"/>
    </w:rPr>
  </w:style>
  <w:style w:type="paragraph" w:styleId="Standard" w:customStyle="1">
    <w:name w:val="Standard"/>
    <w:qFormat/>
    <w:rsid w:val="002c531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Linux Libertine G" w:cs="Linux Libertine G"/>
      <w:color w:val="00000A"/>
      <w:kern w:val="0"/>
      <w:sz w:val="20"/>
      <w:szCs w:val="20"/>
      <w:lang w:eastAsia="zh-CN" w:bidi="hi-IN" w:val="pt-BR"/>
    </w:rPr>
  </w:style>
  <w:style w:type="paragraph" w:styleId="Textbody" w:customStyle="1">
    <w:name w:val="Text body"/>
    <w:basedOn w:val="Standard"/>
    <w:qFormat/>
    <w:rsid w:val="005955de"/>
    <w:pPr>
      <w:spacing w:lineRule="auto" w:line="276" w:before="0" w:after="14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LibreOffice/7.1.4.2$Windows_X86_64 LibreOffice_project/a529a4fab45b75fefc5b6226684193eb000654f6</Application>
  <AppVersion>15.0000</AppVersion>
  <Pages>4</Pages>
  <Words>573</Words>
  <Characters>3835</Characters>
  <CharactersWithSpaces>4291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2023-08-22T11:51:00Z</dcterms:created>
  <dc:creator>Meu Notebook</dc:creator>
  <dc:description/>
  <dc:language>pt-BR</dc:language>
  <cp:lastModifiedBy/>
  <cp:lastPrinted>2023-08-22T11:52:00Z</cp:lastPrinted>
  <dcterms:modified xsi:type="dcterms:W3CDTF">2023-08-29T14:18:25Z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