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Times New Roman"/>
        </w:rPr>
      </w:pPr>
    </w:p>
    <w:p>
      <w:pPr>
        <w:pStyle w:val="6"/>
        <w:rPr>
          <w:rFonts w:ascii="Times New Roman"/>
        </w:rPr>
      </w:pPr>
    </w:p>
    <w:p>
      <w:pPr>
        <w:pStyle w:val="6"/>
        <w:rPr>
          <w:rFonts w:ascii="Times New Roman"/>
        </w:rPr>
      </w:pPr>
    </w:p>
    <w:p>
      <w:pPr>
        <w:pStyle w:val="6"/>
        <w:spacing w:before="11"/>
        <w:rPr>
          <w:rFonts w:ascii="Times New Roman"/>
          <w:sz w:val="19"/>
        </w:rPr>
      </w:pPr>
    </w:p>
    <w:p>
      <w:pPr>
        <w:spacing w:before="0"/>
        <w:ind w:left="140" w:right="916" w:firstLine="0"/>
        <w:jc w:val="center"/>
        <w:rPr>
          <w:sz w:val="18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575945</wp:posOffset>
            </wp:positionH>
            <wp:positionV relativeFrom="paragraph">
              <wp:posOffset>-62865</wp:posOffset>
            </wp:positionV>
            <wp:extent cx="794385" cy="7943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550" cy="79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5932170</wp:posOffset>
            </wp:positionH>
            <wp:positionV relativeFrom="paragraph">
              <wp:posOffset>91440</wp:posOffset>
            </wp:positionV>
            <wp:extent cx="1327150" cy="48450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895" cy="484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Ministério</w:t>
      </w:r>
      <w:r>
        <w:rPr>
          <w:spacing w:val="5"/>
          <w:sz w:val="18"/>
        </w:rPr>
        <w:t xml:space="preserve"> </w:t>
      </w:r>
      <w:r>
        <w:rPr>
          <w:sz w:val="18"/>
        </w:rPr>
        <w:t>da</w:t>
      </w:r>
      <w:r>
        <w:rPr>
          <w:spacing w:val="5"/>
          <w:sz w:val="18"/>
        </w:rPr>
        <w:t xml:space="preserve"> </w:t>
      </w:r>
      <w:r>
        <w:rPr>
          <w:sz w:val="18"/>
        </w:rPr>
        <w:t>Educação</w:t>
      </w:r>
    </w:p>
    <w:p>
      <w:pPr>
        <w:spacing w:before="5"/>
        <w:ind w:left="140" w:right="916" w:firstLine="0"/>
        <w:jc w:val="center"/>
        <w:rPr>
          <w:b/>
          <w:sz w:val="18"/>
        </w:rPr>
      </w:pPr>
      <w:r>
        <w:rPr>
          <w:b/>
          <w:sz w:val="18"/>
        </w:rPr>
        <w:t>UNIVERSIDADE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TECNOLÓGICA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FEDERAL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PARANÁ</w:t>
      </w:r>
    </w:p>
    <w:p>
      <w:pPr>
        <w:spacing w:before="6"/>
        <w:ind w:left="140" w:right="916" w:firstLine="0"/>
        <w:jc w:val="center"/>
        <w:rPr>
          <w:sz w:val="18"/>
        </w:rPr>
      </w:pPr>
      <w:r>
        <w:rPr>
          <w:sz w:val="18"/>
        </w:rPr>
        <w:t>DIRETORIA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PESQUISA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7"/>
          <w:sz w:val="18"/>
        </w:rPr>
        <w:t xml:space="preserve"> </w:t>
      </w:r>
      <w:r>
        <w:rPr>
          <w:sz w:val="18"/>
        </w:rPr>
        <w:t>PÓS-GRADUAÇÃO</w:t>
      </w:r>
      <w:r>
        <w:rPr>
          <w:spacing w:val="8"/>
          <w:sz w:val="18"/>
        </w:rPr>
        <w:t xml:space="preserve"> </w:t>
      </w:r>
      <w:r>
        <w:rPr>
          <w:sz w:val="18"/>
        </w:rPr>
        <w:t>-</w:t>
      </w:r>
      <w:r>
        <w:rPr>
          <w:spacing w:val="8"/>
          <w:sz w:val="18"/>
        </w:rPr>
        <w:t xml:space="preserve"> </w:t>
      </w:r>
      <w:r>
        <w:rPr>
          <w:sz w:val="18"/>
        </w:rPr>
        <w:t>CAMPUS</w:t>
      </w:r>
      <w:r>
        <w:rPr>
          <w:spacing w:val="7"/>
          <w:sz w:val="18"/>
        </w:rPr>
        <w:t xml:space="preserve"> </w:t>
      </w:r>
      <w:r>
        <w:rPr>
          <w:sz w:val="18"/>
        </w:rPr>
        <w:t>CURITIBA</w:t>
      </w:r>
    </w:p>
    <w:p>
      <w:pPr>
        <w:spacing w:before="5"/>
        <w:ind w:left="140" w:right="916" w:firstLine="0"/>
        <w:jc w:val="center"/>
        <w:rPr>
          <w:sz w:val="18"/>
        </w:rPr>
      </w:pPr>
      <w:r>
        <w:rPr>
          <w:sz w:val="18"/>
        </w:rPr>
        <w:t>Laboratório</w:t>
      </w:r>
      <w:r>
        <w:rPr>
          <w:spacing w:val="8"/>
          <w:sz w:val="18"/>
        </w:rPr>
        <w:t xml:space="preserve"> </w:t>
      </w:r>
      <w:r>
        <w:rPr>
          <w:sz w:val="18"/>
        </w:rPr>
        <w:t>Multiusuário</w:t>
      </w:r>
      <w:r>
        <w:rPr>
          <w:spacing w:val="9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Equipamentos</w:t>
      </w:r>
      <w:r>
        <w:rPr>
          <w:spacing w:val="9"/>
          <w:sz w:val="18"/>
        </w:rPr>
        <w:t xml:space="preserve"> </w:t>
      </w:r>
      <w:r>
        <w:rPr>
          <w:sz w:val="18"/>
        </w:rPr>
        <w:t>e</w:t>
      </w:r>
      <w:r>
        <w:rPr>
          <w:spacing w:val="8"/>
          <w:sz w:val="18"/>
        </w:rPr>
        <w:t xml:space="preserve"> </w:t>
      </w:r>
      <w:r>
        <w:rPr>
          <w:sz w:val="18"/>
        </w:rPr>
        <w:t>Análises</w:t>
      </w:r>
      <w:r>
        <w:rPr>
          <w:spacing w:val="9"/>
          <w:sz w:val="18"/>
        </w:rPr>
        <w:t xml:space="preserve"> </w:t>
      </w:r>
      <w:r>
        <w:rPr>
          <w:sz w:val="18"/>
        </w:rPr>
        <w:t>Ambientais</w:t>
      </w:r>
      <w:r>
        <w:rPr>
          <w:spacing w:val="9"/>
          <w:sz w:val="18"/>
        </w:rPr>
        <w:t xml:space="preserve"> </w:t>
      </w:r>
      <w:r>
        <w:rPr>
          <w:sz w:val="18"/>
        </w:rPr>
        <w:t>-</w:t>
      </w:r>
      <w:r>
        <w:rPr>
          <w:spacing w:val="8"/>
          <w:sz w:val="18"/>
        </w:rPr>
        <w:t xml:space="preserve"> </w:t>
      </w:r>
      <w:r>
        <w:rPr>
          <w:sz w:val="18"/>
        </w:rPr>
        <w:t>Campus</w:t>
      </w:r>
      <w:r>
        <w:rPr>
          <w:spacing w:val="9"/>
          <w:sz w:val="18"/>
        </w:rPr>
        <w:t xml:space="preserve"> </w:t>
      </w:r>
      <w:r>
        <w:rPr>
          <w:sz w:val="18"/>
        </w:rPr>
        <w:t>Curitiba</w:t>
      </w:r>
    </w:p>
    <w:p>
      <w:pPr>
        <w:pStyle w:val="6"/>
      </w:pPr>
    </w:p>
    <w:p>
      <w:pPr>
        <w:pStyle w:val="6"/>
      </w:pPr>
    </w:p>
    <w:p>
      <w:pPr>
        <w:pStyle w:val="6"/>
        <w:spacing w:before="4"/>
        <w:rPr>
          <w:sz w:val="1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575945</wp:posOffset>
            </wp:positionH>
            <wp:positionV relativeFrom="paragraph">
              <wp:posOffset>120015</wp:posOffset>
            </wp:positionV>
            <wp:extent cx="6727825" cy="4000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7974" cy="40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line="20" w:lineRule="exact"/>
        <w:ind w:left="144"/>
        <w:rPr>
          <w:sz w:val="2"/>
        </w:rPr>
      </w:pPr>
      <w:r>
        <w:rPr>
          <w:sz w:val="2"/>
        </w:rPr>
        <w:pict>
          <v:group id="_x0000_s1028" o:spid="_x0000_s1028" o:spt="203" style="height:0.6pt;width:360.85pt;" coordsize="7217,12">
            <o:lock v:ext="edit"/>
            <v:line id="_x0000_s1029" o:spid="_x0000_s1029" o:spt="20" style="position:absolute;left:0;top:6;height:0;width:7216;" stroked="t" coordsize="21600,21600">
              <v:path arrowok="t"/>
              <v:fill focussize="0,0"/>
              <v:stroke weight="0.596456692913386pt" color="#FE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6"/>
        <w:spacing w:before="5"/>
        <w:rPr>
          <w:b/>
          <w:sz w:val="26"/>
        </w:rPr>
      </w:pPr>
    </w:p>
    <w:p>
      <w:pPr>
        <w:pStyle w:val="2"/>
        <w:ind w:right="429"/>
      </w:pPr>
      <w:r>
        <w:rPr>
          <w:w w:val="105"/>
        </w:rPr>
        <w:t>ANEXO</w:t>
      </w:r>
      <w:r>
        <w:rPr>
          <w:spacing w:val="-13"/>
          <w:w w:val="105"/>
        </w:rPr>
        <w:t xml:space="preserve"> </w:t>
      </w:r>
      <w:r>
        <w:rPr>
          <w:w w:val="105"/>
        </w:rPr>
        <w:t>II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EDITAL</w:t>
      </w:r>
      <w:r>
        <w:rPr>
          <w:spacing w:val="-13"/>
          <w:w w:val="105"/>
        </w:rPr>
        <w:t xml:space="preserve"> </w:t>
      </w:r>
      <w:r>
        <w:rPr>
          <w:w w:val="105"/>
        </w:rPr>
        <w:t>№</w:t>
      </w:r>
      <w:r>
        <w:rPr>
          <w:spacing w:val="-12"/>
          <w:w w:val="105"/>
        </w:rPr>
        <w:t xml:space="preserve"> </w:t>
      </w:r>
      <w:r>
        <w:rPr>
          <w:w w:val="105"/>
        </w:rPr>
        <w:t>02/2022</w:t>
      </w:r>
    </w:p>
    <w:p>
      <w:pPr>
        <w:pStyle w:val="6"/>
        <w:spacing w:before="8"/>
        <w:rPr>
          <w:b/>
          <w:sz w:val="18"/>
        </w:rPr>
      </w:pPr>
    </w:p>
    <w:p>
      <w:pPr>
        <w:spacing w:before="0" w:line="249" w:lineRule="auto"/>
        <w:ind w:left="341" w:right="380" w:firstLine="0"/>
        <w:jc w:val="center"/>
        <w:rPr>
          <w:b/>
          <w:sz w:val="21"/>
        </w:rPr>
      </w:pPr>
      <w:r>
        <w:rPr>
          <w:b/>
          <w:sz w:val="21"/>
        </w:rPr>
        <w:t>SELEÇÃO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BOLSISTA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NÍVEL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SUPERIOR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PARA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O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LABORATÓRIO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MULTIUSUÁRIO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EQUIPAMENTOS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ANÁLISES</w:t>
      </w:r>
      <w:r>
        <w:rPr>
          <w:b/>
          <w:spacing w:val="-45"/>
          <w:sz w:val="21"/>
        </w:rPr>
        <w:t xml:space="preserve"> </w:t>
      </w:r>
      <w:r>
        <w:rPr>
          <w:b/>
          <w:w w:val="105"/>
          <w:sz w:val="21"/>
        </w:rPr>
        <w:t>AMBIENTAIS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(LAMEAA)</w:t>
      </w:r>
    </w:p>
    <w:p>
      <w:pPr>
        <w:pStyle w:val="6"/>
        <w:rPr>
          <w:b/>
          <w:sz w:val="22"/>
        </w:rPr>
      </w:pPr>
    </w:p>
    <w:p>
      <w:pPr>
        <w:pStyle w:val="6"/>
        <w:rPr>
          <w:b/>
          <w:sz w:val="22"/>
        </w:rPr>
      </w:pPr>
      <w:bookmarkStart w:id="0" w:name="_GoBack"/>
      <w:bookmarkEnd w:id="0"/>
    </w:p>
    <w:p>
      <w:pPr>
        <w:pStyle w:val="9"/>
        <w:numPr>
          <w:ilvl w:val="0"/>
          <w:numId w:val="1"/>
        </w:numPr>
        <w:tabs>
          <w:tab w:val="left" w:pos="1619"/>
        </w:tabs>
        <w:spacing w:before="159" w:after="0" w:line="237" w:lineRule="auto"/>
        <w:ind w:left="200" w:right="232" w:firstLine="1182"/>
        <w:jc w:val="both"/>
        <w:rPr>
          <w:sz w:val="20"/>
        </w:rPr>
      </w:pPr>
      <w:r>
        <w:rPr>
          <w:sz w:val="20"/>
        </w:rPr>
        <w:t>Critérios para a pontuação do Currículo Lattes Os comprovantes atividades descritas nos currículos serão</w:t>
      </w:r>
      <w:r>
        <w:rPr>
          <w:spacing w:val="1"/>
          <w:sz w:val="20"/>
        </w:rPr>
        <w:t xml:space="preserve"> </w:t>
      </w:r>
      <w:r>
        <w:rPr>
          <w:sz w:val="20"/>
        </w:rPr>
        <w:t>valorados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pontuação</w:t>
      </w:r>
      <w:r>
        <w:rPr>
          <w:spacing w:val="-2"/>
          <w:sz w:val="20"/>
        </w:rPr>
        <w:t xml:space="preserve"> </w:t>
      </w:r>
      <w:r>
        <w:rPr>
          <w:sz w:val="20"/>
        </w:rPr>
        <w:t>con1da</w:t>
      </w:r>
      <w:r>
        <w:rPr>
          <w:spacing w:val="-3"/>
          <w:sz w:val="20"/>
        </w:rPr>
        <w:t xml:space="preserve"> </w:t>
      </w:r>
      <w:r>
        <w:rPr>
          <w:sz w:val="20"/>
        </w:rPr>
        <w:t>neste</w:t>
      </w:r>
      <w:r>
        <w:rPr>
          <w:spacing w:val="-2"/>
          <w:sz w:val="20"/>
        </w:rPr>
        <w:t xml:space="preserve"> </w:t>
      </w:r>
      <w:r>
        <w:rPr>
          <w:sz w:val="20"/>
        </w:rPr>
        <w:t>anexo.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número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pontos</w:t>
      </w:r>
      <w:r>
        <w:rPr>
          <w:spacing w:val="-2"/>
          <w:sz w:val="20"/>
        </w:rPr>
        <w:t xml:space="preserve"> </w:t>
      </w:r>
      <w:r>
        <w:rPr>
          <w:sz w:val="20"/>
        </w:rPr>
        <w:t>obtidos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convertido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zero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dez.</w:t>
      </w:r>
      <w:r>
        <w:rPr>
          <w:spacing w:val="-43"/>
          <w:sz w:val="20"/>
        </w:rPr>
        <w:t xml:space="preserve"> </w:t>
      </w:r>
      <w:r>
        <w:rPr>
          <w:sz w:val="20"/>
        </w:rPr>
        <w:t>Ao candidato que obtiver maior pontuação será atribuída a nota 10,0 (dez). O período para comprovação deve considerar o</w:t>
      </w:r>
      <w:r>
        <w:rPr>
          <w:spacing w:val="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 2018-2022 (últimos cinco anos).</w:t>
      </w:r>
    </w:p>
    <w:p>
      <w:pPr>
        <w:pStyle w:val="9"/>
        <w:numPr>
          <w:ilvl w:val="1"/>
          <w:numId w:val="1"/>
        </w:numPr>
        <w:tabs>
          <w:tab w:val="left" w:pos="1695"/>
        </w:tabs>
        <w:spacing w:before="101" w:after="0" w:line="237" w:lineRule="auto"/>
        <w:ind w:left="200" w:right="237" w:firstLine="1182"/>
        <w:jc w:val="both"/>
        <w:rPr>
          <w:sz w:val="20"/>
        </w:rPr>
      </w:pPr>
      <w:r>
        <w:rPr>
          <w:sz w:val="20"/>
        </w:rPr>
        <w:t>Produção de conteúdo bibliográfico e tecnológico (deve ser considerado o Qualis Periódicos vigente na 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 do edital)</w:t>
      </w:r>
    </w:p>
    <w:p>
      <w:pPr>
        <w:pStyle w:val="6"/>
        <w:spacing w:before="10"/>
        <w:rPr>
          <w:sz w:val="8"/>
        </w:rPr>
      </w:pPr>
    </w:p>
    <w:tbl>
      <w:tblPr>
        <w:tblStyle w:val="5"/>
        <w:tblW w:w="0" w:type="auto"/>
        <w:tblInd w:w="120" w:type="dxa"/>
        <w:tblBorders>
          <w:top w:val="double" w:color="B1B1B1" w:sz="0" w:space="0"/>
          <w:left w:val="double" w:color="B1B1B1" w:sz="0" w:space="0"/>
          <w:bottom w:val="double" w:color="B1B1B1" w:sz="0" w:space="0"/>
          <w:right w:val="double" w:color="B1B1B1" w:sz="0" w:space="0"/>
          <w:insideH w:val="double" w:color="B1B1B1" w:sz="0" w:space="0"/>
          <w:insideV w:val="double" w:color="B1B1B1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2617"/>
        <w:gridCol w:w="1137"/>
        <w:gridCol w:w="1398"/>
        <w:gridCol w:w="1154"/>
        <w:gridCol w:w="1469"/>
        <w:gridCol w:w="1291"/>
      </w:tblGrid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1433" w:hRule="atLeast"/>
        </w:trPr>
        <w:tc>
          <w:tcPr>
            <w:tcW w:w="3754" w:type="dxa"/>
            <w:gridSpan w:val="2"/>
            <w:tcBorders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1"/>
              <w:rPr>
                <w:sz w:val="28"/>
              </w:rPr>
            </w:pPr>
          </w:p>
          <w:p>
            <w:pPr>
              <w:pStyle w:val="10"/>
              <w:ind w:left="1463" w:right="1450"/>
              <w:jc w:val="center"/>
              <w:rPr>
                <w:sz w:val="20"/>
              </w:rPr>
            </w:pPr>
            <w:r>
              <w:rPr>
                <w:sz w:val="20"/>
              </w:rPr>
              <w:t>Atividade</w:t>
            </w:r>
          </w:p>
        </w:tc>
        <w:tc>
          <w:tcPr>
            <w:tcW w:w="1398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spacing w:line="237" w:lineRule="auto"/>
              <w:ind w:left="257" w:right="225" w:hanging="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Pontos </w:t>
            </w:r>
            <w:r>
              <w:rPr>
                <w:spacing w:val="-1"/>
                <w:sz w:val="20"/>
              </w:rPr>
              <w:t>por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ocorrência</w:t>
            </w:r>
          </w:p>
        </w:tc>
        <w:tc>
          <w:tcPr>
            <w:tcW w:w="1154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1"/>
              <w:rPr>
                <w:sz w:val="28"/>
              </w:rPr>
            </w:pPr>
          </w:p>
          <w:p>
            <w:pPr>
              <w:pStyle w:val="10"/>
              <w:ind w:left="116"/>
              <w:rPr>
                <w:sz w:val="20"/>
              </w:rPr>
            </w:pPr>
            <w:r>
              <w:rPr>
                <w:sz w:val="20"/>
              </w:rPr>
              <w:t>Declarados</w:t>
            </w:r>
          </w:p>
        </w:tc>
        <w:tc>
          <w:tcPr>
            <w:tcW w:w="1469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115" w:line="237" w:lineRule="auto"/>
              <w:ind w:left="117" w:right="104" w:hanging="1"/>
              <w:jc w:val="center"/>
              <w:rPr>
                <w:sz w:val="20"/>
              </w:rPr>
            </w:pPr>
            <w:r>
              <w:rPr>
                <w:sz w:val="20"/>
              </w:rPr>
              <w:t>Página(s) 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encontram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o(s)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comprovante(s</w:t>
            </w:r>
          </w:p>
        </w:tc>
        <w:tc>
          <w:tcPr>
            <w:tcW w:w="1291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3"/>
              <w:rPr>
                <w:sz w:val="29"/>
              </w:rPr>
            </w:pPr>
          </w:p>
          <w:p>
            <w:pPr>
              <w:pStyle w:val="10"/>
              <w:spacing w:line="237" w:lineRule="auto"/>
              <w:ind w:left="117" w:right="103"/>
              <w:jc w:val="center"/>
              <w:rPr>
                <w:sz w:val="20"/>
              </w:rPr>
            </w:pPr>
            <w:r>
              <w:rPr>
                <w:sz w:val="20"/>
              </w:rPr>
              <w:t>Confirmados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comissão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57" w:hRule="atLeast"/>
        </w:trPr>
        <w:tc>
          <w:tcPr>
            <w:tcW w:w="2617" w:type="dxa"/>
            <w:vMerge w:val="restart"/>
            <w:tcBorders>
              <w:top w:val="double" w:color="4B4B4B" w:sz="0" w:space="0"/>
              <w:bottom w:val="single" w:color="B1B1B1" w:sz="4" w:space="0"/>
              <w:right w:val="double" w:color="4B4B4B" w:sz="0" w:space="0"/>
            </w:tcBorders>
          </w:tcPr>
          <w:p>
            <w:pPr>
              <w:pStyle w:val="10"/>
              <w:spacing w:before="6"/>
              <w:rPr>
                <w:sz w:val="18"/>
              </w:rPr>
            </w:pPr>
          </w:p>
          <w:p>
            <w:pPr>
              <w:pStyle w:val="10"/>
              <w:spacing w:before="1" w:line="247" w:lineRule="auto"/>
              <w:ind w:left="66" w:right="280"/>
              <w:jc w:val="both"/>
              <w:rPr>
                <w:sz w:val="18"/>
              </w:rPr>
            </w:pPr>
            <w:r>
              <w:rPr>
                <w:sz w:val="18"/>
              </w:rPr>
              <w:t>a) Artigo publicado ou aceito*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 periódico cientifico listado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 Qualis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CAPES</w:t>
            </w:r>
          </w:p>
        </w:tc>
        <w:tc>
          <w:tcPr>
            <w:tcW w:w="113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20" w:line="218" w:lineRule="exact"/>
              <w:ind w:left="66"/>
              <w:rPr>
                <w:sz w:val="18"/>
              </w:rPr>
            </w:pPr>
            <w:r>
              <w:rPr>
                <w:sz w:val="18"/>
              </w:rPr>
              <w:t>A1</w:t>
            </w:r>
          </w:p>
        </w:tc>
        <w:tc>
          <w:tcPr>
            <w:tcW w:w="139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20" w:line="218" w:lineRule="exact"/>
              <w:ind w:left="6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54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57" w:hRule="atLeast"/>
        </w:trPr>
        <w:tc>
          <w:tcPr>
            <w:tcW w:w="2617" w:type="dxa"/>
            <w:vMerge w:val="continue"/>
            <w:tcBorders>
              <w:top w:val="nil"/>
              <w:bottom w:val="single" w:color="B1B1B1" w:sz="4" w:space="0"/>
              <w:right w:val="double" w:color="4B4B4B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20" w:line="218" w:lineRule="exact"/>
              <w:ind w:left="66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139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20" w:line="218" w:lineRule="exact"/>
              <w:ind w:left="66"/>
              <w:rPr>
                <w:sz w:val="18"/>
              </w:rPr>
            </w:pPr>
            <w:r>
              <w:rPr>
                <w:sz w:val="18"/>
              </w:rPr>
              <w:t>8,5</w:t>
            </w:r>
          </w:p>
        </w:tc>
        <w:tc>
          <w:tcPr>
            <w:tcW w:w="1154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57" w:hRule="atLeast"/>
        </w:trPr>
        <w:tc>
          <w:tcPr>
            <w:tcW w:w="2617" w:type="dxa"/>
            <w:vMerge w:val="continue"/>
            <w:tcBorders>
              <w:top w:val="nil"/>
              <w:bottom w:val="single" w:color="B1B1B1" w:sz="4" w:space="0"/>
              <w:right w:val="double" w:color="4B4B4B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20" w:line="218" w:lineRule="exact"/>
              <w:ind w:left="66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139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20" w:line="218" w:lineRule="exact"/>
              <w:ind w:left="66"/>
              <w:rPr>
                <w:sz w:val="18"/>
              </w:rPr>
            </w:pPr>
            <w:r>
              <w:rPr>
                <w:sz w:val="18"/>
              </w:rPr>
              <w:t>7,0</w:t>
            </w:r>
          </w:p>
        </w:tc>
        <w:tc>
          <w:tcPr>
            <w:tcW w:w="1154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57" w:hRule="atLeast"/>
        </w:trPr>
        <w:tc>
          <w:tcPr>
            <w:tcW w:w="2617" w:type="dxa"/>
            <w:vMerge w:val="continue"/>
            <w:tcBorders>
              <w:top w:val="nil"/>
              <w:bottom w:val="single" w:color="B1B1B1" w:sz="4" w:space="0"/>
              <w:right w:val="double" w:color="4B4B4B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double" w:color="4B4B4B" w:sz="0" w:space="0"/>
              <w:left w:val="double" w:color="4B4B4B" w:sz="0" w:space="0"/>
              <w:bottom w:val="single" w:color="B1B1B1" w:sz="4" w:space="0"/>
              <w:right w:val="double" w:color="4B4B4B" w:sz="0" w:space="0"/>
            </w:tcBorders>
          </w:tcPr>
          <w:p>
            <w:pPr>
              <w:pStyle w:val="10"/>
              <w:spacing w:before="20" w:line="217" w:lineRule="exact"/>
              <w:ind w:left="66"/>
              <w:rPr>
                <w:sz w:val="18"/>
              </w:rPr>
            </w:pPr>
            <w:r>
              <w:rPr>
                <w:sz w:val="18"/>
              </w:rPr>
              <w:t>B2</w:t>
            </w:r>
          </w:p>
        </w:tc>
        <w:tc>
          <w:tcPr>
            <w:tcW w:w="1398" w:type="dxa"/>
            <w:tcBorders>
              <w:top w:val="double" w:color="4B4B4B" w:sz="0" w:space="0"/>
              <w:left w:val="double" w:color="4B4B4B" w:sz="0" w:space="0"/>
              <w:bottom w:val="single" w:color="B1B1B1" w:sz="4" w:space="0"/>
              <w:right w:val="double" w:color="4B4B4B" w:sz="0" w:space="0"/>
            </w:tcBorders>
          </w:tcPr>
          <w:p>
            <w:pPr>
              <w:pStyle w:val="10"/>
              <w:spacing w:before="20" w:line="217" w:lineRule="exact"/>
              <w:ind w:left="66"/>
              <w:rPr>
                <w:sz w:val="18"/>
              </w:rPr>
            </w:pPr>
            <w:r>
              <w:rPr>
                <w:sz w:val="18"/>
              </w:rPr>
              <w:t>5,5</w:t>
            </w:r>
          </w:p>
        </w:tc>
        <w:tc>
          <w:tcPr>
            <w:tcW w:w="1154" w:type="dxa"/>
            <w:tcBorders>
              <w:top w:val="double" w:color="4B4B4B" w:sz="0" w:space="0"/>
              <w:left w:val="double" w:color="4B4B4B" w:sz="0" w:space="0"/>
              <w:bottom w:val="single" w:color="B1B1B1" w:sz="4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double" w:color="4B4B4B" w:sz="0" w:space="0"/>
              <w:left w:val="double" w:color="4B4B4B" w:sz="0" w:space="0"/>
              <w:bottom w:val="single" w:color="B1B1B1" w:sz="4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top w:val="double" w:color="4B4B4B" w:sz="0" w:space="0"/>
              <w:left w:val="double" w:color="4B4B4B" w:sz="0" w:space="0"/>
              <w:bottom w:val="single" w:color="B1B1B1" w:sz="4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B1B1B1" w:sz="4" w:space="0"/>
            <w:left w:val="single" w:color="B1B1B1" w:sz="4" w:space="0"/>
            <w:bottom w:val="single" w:color="B1B1B1" w:sz="4" w:space="0"/>
            <w:right w:val="single" w:color="B1B1B1" w:sz="4" w:space="0"/>
            <w:insideH w:val="single" w:color="B1B1B1" w:sz="4" w:space="0"/>
            <w:insideV w:val="single" w:color="B1B1B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2627" w:type="dxa"/>
            <w:gridSpan w:val="2"/>
            <w:vMerge w:val="restart"/>
            <w:tcBorders>
              <w:top w:val="nil"/>
              <w:bottom w:val="single" w:color="4B4B4B" w:sz="4" w:space="0"/>
              <w:right w:val="single" w:color="4B4B4B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color="4B4B4B" w:sz="4" w:space="0"/>
              <w:left w:val="single" w:color="4B4B4B" w:sz="4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19" w:line="218" w:lineRule="exact"/>
              <w:ind w:left="76"/>
              <w:rPr>
                <w:sz w:val="18"/>
              </w:rPr>
            </w:pPr>
            <w:r>
              <w:rPr>
                <w:sz w:val="18"/>
              </w:rPr>
              <w:t>B3</w:t>
            </w:r>
          </w:p>
        </w:tc>
        <w:tc>
          <w:tcPr>
            <w:tcW w:w="1398" w:type="dxa"/>
            <w:tcBorders>
              <w:top w:val="single" w:color="4B4B4B" w:sz="4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19" w:line="218" w:lineRule="exact"/>
              <w:ind w:left="67"/>
              <w:rPr>
                <w:sz w:val="18"/>
              </w:rPr>
            </w:pPr>
            <w:r>
              <w:rPr>
                <w:sz w:val="18"/>
              </w:rPr>
              <w:t>4,0</w:t>
            </w:r>
          </w:p>
        </w:tc>
        <w:tc>
          <w:tcPr>
            <w:tcW w:w="1154" w:type="dxa"/>
            <w:tcBorders>
              <w:top w:val="single" w:color="4B4B4B" w:sz="4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single" w:color="4B4B4B" w:sz="4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top w:val="single" w:color="4B4B4B" w:sz="4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B1B1B1" w:sz="4" w:space="0"/>
            <w:left w:val="single" w:color="B1B1B1" w:sz="4" w:space="0"/>
            <w:bottom w:val="single" w:color="B1B1B1" w:sz="4" w:space="0"/>
            <w:right w:val="single" w:color="B1B1B1" w:sz="4" w:space="0"/>
            <w:insideH w:val="single" w:color="B1B1B1" w:sz="4" w:space="0"/>
            <w:insideV w:val="single" w:color="B1B1B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2627" w:type="dxa"/>
            <w:gridSpan w:val="2"/>
            <w:vMerge w:val="continue"/>
            <w:tcBorders>
              <w:top w:val="nil"/>
              <w:bottom w:val="single" w:color="4B4B4B" w:sz="4" w:space="0"/>
              <w:right w:val="single" w:color="4B4B4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double" w:color="4B4B4B" w:sz="0" w:space="0"/>
              <w:left w:val="single" w:color="4B4B4B" w:sz="4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20" w:line="218" w:lineRule="exact"/>
              <w:ind w:left="76"/>
              <w:rPr>
                <w:sz w:val="18"/>
              </w:rPr>
            </w:pPr>
            <w:r>
              <w:rPr>
                <w:sz w:val="18"/>
              </w:rPr>
              <w:t>B4</w:t>
            </w:r>
          </w:p>
        </w:tc>
        <w:tc>
          <w:tcPr>
            <w:tcW w:w="139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20" w:line="218" w:lineRule="exact"/>
              <w:ind w:left="67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1154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B1B1B1" w:sz="4" w:space="0"/>
            <w:left w:val="single" w:color="B1B1B1" w:sz="4" w:space="0"/>
            <w:bottom w:val="single" w:color="B1B1B1" w:sz="4" w:space="0"/>
            <w:right w:val="single" w:color="B1B1B1" w:sz="4" w:space="0"/>
            <w:insideH w:val="single" w:color="B1B1B1" w:sz="4" w:space="0"/>
            <w:insideV w:val="single" w:color="B1B1B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2627" w:type="dxa"/>
            <w:gridSpan w:val="2"/>
            <w:vMerge w:val="continue"/>
            <w:tcBorders>
              <w:top w:val="nil"/>
              <w:bottom w:val="single" w:color="4B4B4B" w:sz="4" w:space="0"/>
              <w:right w:val="single" w:color="4B4B4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double" w:color="4B4B4B" w:sz="0" w:space="0"/>
              <w:left w:val="single" w:color="4B4B4B" w:sz="4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20" w:line="218" w:lineRule="exact"/>
              <w:ind w:left="76"/>
              <w:rPr>
                <w:sz w:val="18"/>
              </w:rPr>
            </w:pPr>
            <w:r>
              <w:rPr>
                <w:sz w:val="18"/>
              </w:rPr>
              <w:t>B5</w:t>
            </w:r>
          </w:p>
        </w:tc>
        <w:tc>
          <w:tcPr>
            <w:tcW w:w="139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20" w:line="218" w:lineRule="exact"/>
              <w:ind w:left="67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154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B1B1B1" w:sz="4" w:space="0"/>
            <w:left w:val="single" w:color="B1B1B1" w:sz="4" w:space="0"/>
            <w:bottom w:val="single" w:color="B1B1B1" w:sz="4" w:space="0"/>
            <w:right w:val="single" w:color="B1B1B1" w:sz="4" w:space="0"/>
            <w:insideH w:val="single" w:color="B1B1B1" w:sz="4" w:space="0"/>
            <w:insideV w:val="single" w:color="B1B1B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627" w:type="dxa"/>
            <w:gridSpan w:val="2"/>
            <w:vMerge w:val="continue"/>
            <w:tcBorders>
              <w:top w:val="nil"/>
              <w:bottom w:val="single" w:color="4B4B4B" w:sz="4" w:space="0"/>
              <w:right w:val="single" w:color="4B4B4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double" w:color="4B4B4B" w:sz="0" w:space="0"/>
              <w:left w:val="single" w:color="4B4B4B" w:sz="4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20"/>
              <w:ind w:left="76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139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20"/>
              <w:ind w:left="67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154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B1B1B1" w:sz="4" w:space="0"/>
            <w:left w:val="single" w:color="B1B1B1" w:sz="4" w:space="0"/>
            <w:bottom w:val="single" w:color="B1B1B1" w:sz="4" w:space="0"/>
            <w:right w:val="single" w:color="B1B1B1" w:sz="4" w:space="0"/>
            <w:insideH w:val="single" w:color="B1B1B1" w:sz="4" w:space="0"/>
            <w:insideV w:val="single" w:color="B1B1B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627" w:type="dxa"/>
            <w:gridSpan w:val="2"/>
            <w:vMerge w:val="restart"/>
            <w:tcBorders>
              <w:top w:val="single" w:color="4B4B4B" w:sz="4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5" w:line="220" w:lineRule="atLeast"/>
              <w:ind w:left="76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Artigo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publicado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periódico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cientifico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listado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QUALIS/CAPES.</w:t>
            </w:r>
          </w:p>
        </w:tc>
        <w:tc>
          <w:tcPr>
            <w:tcW w:w="113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48"/>
              <w:ind w:left="66"/>
              <w:rPr>
                <w:sz w:val="18"/>
              </w:rPr>
            </w:pPr>
            <w:r>
              <w:rPr>
                <w:sz w:val="18"/>
              </w:rPr>
              <w:t>Internacional</w:t>
            </w:r>
          </w:p>
        </w:tc>
        <w:tc>
          <w:tcPr>
            <w:tcW w:w="139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154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B1B1B1" w:sz="4" w:space="0"/>
            <w:left w:val="single" w:color="B1B1B1" w:sz="4" w:space="0"/>
            <w:bottom w:val="single" w:color="B1B1B1" w:sz="4" w:space="0"/>
            <w:right w:val="single" w:color="B1B1B1" w:sz="4" w:space="0"/>
            <w:insideH w:val="single" w:color="B1B1B1" w:sz="4" w:space="0"/>
            <w:insideV w:val="single" w:color="B1B1B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627" w:type="dxa"/>
            <w:gridSpan w:val="2"/>
            <w:vMerge w:val="continue"/>
            <w:tcBorders>
              <w:top w:val="nil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58"/>
              <w:ind w:left="66"/>
              <w:rPr>
                <w:sz w:val="18"/>
              </w:rPr>
            </w:pPr>
            <w:r>
              <w:rPr>
                <w:sz w:val="18"/>
              </w:rPr>
              <w:t>Nacional</w:t>
            </w:r>
          </w:p>
        </w:tc>
        <w:tc>
          <w:tcPr>
            <w:tcW w:w="139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58"/>
              <w:ind w:left="6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154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B1B1B1" w:sz="4" w:space="0"/>
            <w:left w:val="single" w:color="B1B1B1" w:sz="4" w:space="0"/>
            <w:bottom w:val="single" w:color="B1B1B1" w:sz="4" w:space="0"/>
            <w:right w:val="single" w:color="B1B1B1" w:sz="4" w:space="0"/>
            <w:insideH w:val="single" w:color="B1B1B1" w:sz="4" w:space="0"/>
            <w:insideV w:val="single" w:color="B1B1B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627" w:type="dxa"/>
            <w:gridSpan w:val="2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128"/>
              <w:ind w:left="76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Patente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(pedido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registro)</w:t>
            </w:r>
          </w:p>
        </w:tc>
        <w:tc>
          <w:tcPr>
            <w:tcW w:w="113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14" w:line="220" w:lineRule="atLeast"/>
              <w:ind w:left="67" w:right="51"/>
              <w:rPr>
                <w:sz w:val="18"/>
              </w:rPr>
            </w:pPr>
            <w:r>
              <w:rPr>
                <w:sz w:val="18"/>
              </w:rPr>
              <w:t>3 e 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respectivamente</w:t>
            </w:r>
          </w:p>
        </w:tc>
        <w:tc>
          <w:tcPr>
            <w:tcW w:w="1154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B1B1B1" w:sz="4" w:space="0"/>
            <w:left w:val="single" w:color="B1B1B1" w:sz="4" w:space="0"/>
            <w:bottom w:val="single" w:color="B1B1B1" w:sz="4" w:space="0"/>
            <w:right w:val="single" w:color="B1B1B1" w:sz="4" w:space="0"/>
            <w:insideH w:val="single" w:color="B1B1B1" w:sz="4" w:space="0"/>
            <w:insideV w:val="single" w:color="B1B1B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2627" w:type="dxa"/>
            <w:gridSpan w:val="2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20" w:line="218" w:lineRule="exact"/>
              <w:ind w:left="76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Livro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cientifico***</w:t>
            </w:r>
          </w:p>
        </w:tc>
        <w:tc>
          <w:tcPr>
            <w:tcW w:w="113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20" w:line="218" w:lineRule="exact"/>
              <w:ind w:left="67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154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B1B1B1" w:sz="4" w:space="0"/>
            <w:left w:val="single" w:color="B1B1B1" w:sz="4" w:space="0"/>
            <w:bottom w:val="single" w:color="B1B1B1" w:sz="4" w:space="0"/>
            <w:right w:val="single" w:color="B1B1B1" w:sz="4" w:space="0"/>
            <w:insideH w:val="single" w:color="B1B1B1" w:sz="4" w:space="0"/>
            <w:insideV w:val="single" w:color="B1B1B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2627" w:type="dxa"/>
            <w:gridSpan w:val="2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20" w:line="218" w:lineRule="exact"/>
              <w:ind w:left="76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Capítulo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livro***</w:t>
            </w:r>
          </w:p>
        </w:tc>
        <w:tc>
          <w:tcPr>
            <w:tcW w:w="113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20" w:line="218" w:lineRule="exact"/>
              <w:ind w:left="67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154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</w:tbl>
    <w:p>
      <w:pPr>
        <w:pStyle w:val="6"/>
        <w:spacing w:before="112"/>
        <w:ind w:left="200"/>
      </w:pPr>
      <w:r>
        <w:t>*</w:t>
      </w:r>
      <w:r>
        <w:rPr>
          <w:spacing w:val="-3"/>
        </w:rPr>
        <w:t xml:space="preserve"> </w:t>
      </w:r>
      <w:r>
        <w:t>Comprovar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aceite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editor-chefe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DOI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artigo.</w:t>
      </w:r>
    </w:p>
    <w:p>
      <w:pPr>
        <w:pStyle w:val="6"/>
        <w:spacing w:before="98"/>
        <w:ind w:left="200"/>
      </w:pPr>
      <w:r>
        <w:t>**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distinção</w:t>
      </w:r>
      <w:r>
        <w:rPr>
          <w:spacing w:val="-3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internacionalserá</w:t>
      </w:r>
      <w:r>
        <w:rPr>
          <w:spacing w:val="-2"/>
        </w:rPr>
        <w:t xml:space="preserve"> </w:t>
      </w:r>
      <w:r>
        <w:t>feita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idioma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publicação.</w:t>
      </w:r>
    </w:p>
    <w:p>
      <w:pPr>
        <w:pStyle w:val="6"/>
        <w:spacing w:before="98"/>
        <w:ind w:left="200"/>
      </w:pPr>
      <w:r>
        <w:t>***Necessariamente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ISBN</w:t>
      </w:r>
    </w:p>
    <w:p>
      <w:pPr>
        <w:pStyle w:val="6"/>
      </w:pPr>
    </w:p>
    <w:p>
      <w:pPr>
        <w:pStyle w:val="6"/>
        <w:rPr>
          <w:sz w:val="16"/>
        </w:rPr>
      </w:pPr>
    </w:p>
    <w:p>
      <w:pPr>
        <w:pStyle w:val="9"/>
        <w:numPr>
          <w:ilvl w:val="1"/>
          <w:numId w:val="1"/>
        </w:numPr>
        <w:tabs>
          <w:tab w:val="left" w:pos="299"/>
        </w:tabs>
        <w:spacing w:before="0" w:after="0" w:line="240" w:lineRule="auto"/>
        <w:ind w:left="1681" w:right="7216" w:hanging="1682"/>
        <w:jc w:val="right"/>
        <w:rPr>
          <w:sz w:val="20"/>
        </w:rPr>
      </w:pPr>
      <w:r>
        <w:rPr>
          <w:sz w:val="20"/>
        </w:rPr>
        <w:t>Publicações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eventos</w:t>
      </w:r>
    </w:p>
    <w:p>
      <w:pPr>
        <w:pStyle w:val="6"/>
        <w:spacing w:before="9"/>
        <w:rPr>
          <w:sz w:val="8"/>
        </w:rPr>
      </w:pPr>
    </w:p>
    <w:tbl>
      <w:tblPr>
        <w:tblStyle w:val="5"/>
        <w:tblW w:w="0" w:type="auto"/>
        <w:tblInd w:w="130" w:type="dxa"/>
        <w:tblBorders>
          <w:top w:val="double" w:color="B1B1B1" w:sz="0" w:space="0"/>
          <w:left w:val="double" w:color="B1B1B1" w:sz="0" w:space="0"/>
          <w:bottom w:val="double" w:color="B1B1B1" w:sz="0" w:space="0"/>
          <w:right w:val="double" w:color="B1B1B1" w:sz="0" w:space="0"/>
          <w:insideH w:val="double" w:color="B1B1B1" w:sz="0" w:space="0"/>
          <w:insideV w:val="double" w:color="B1B1B1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949"/>
        <w:gridCol w:w="791"/>
        <w:gridCol w:w="1129"/>
        <w:gridCol w:w="980"/>
        <w:gridCol w:w="1557"/>
        <w:gridCol w:w="1281"/>
      </w:tblGrid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3382" w:type="dxa"/>
            <w:gridSpan w:val="2"/>
            <w:tcBorders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9"/>
              <w:rPr>
                <w:sz w:val="19"/>
              </w:rPr>
            </w:pPr>
          </w:p>
          <w:p>
            <w:pPr>
              <w:pStyle w:val="10"/>
              <w:ind w:left="1315" w:right="1303"/>
              <w:jc w:val="center"/>
              <w:rPr>
                <w:sz w:val="18"/>
              </w:rPr>
            </w:pPr>
            <w:r>
              <w:rPr>
                <w:sz w:val="18"/>
              </w:rPr>
              <w:t>Atividade</w:t>
            </w:r>
          </w:p>
        </w:tc>
        <w:tc>
          <w:tcPr>
            <w:tcW w:w="791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9"/>
              <w:rPr>
                <w:sz w:val="19"/>
              </w:rPr>
            </w:pPr>
          </w:p>
          <w:p>
            <w:pPr>
              <w:pStyle w:val="10"/>
              <w:ind w:left="133"/>
              <w:rPr>
                <w:sz w:val="18"/>
              </w:rPr>
            </w:pPr>
            <w:r>
              <w:rPr>
                <w:sz w:val="18"/>
              </w:rPr>
              <w:t>Pontos</w:t>
            </w:r>
          </w:p>
        </w:tc>
        <w:tc>
          <w:tcPr>
            <w:tcW w:w="1129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15" w:line="220" w:lineRule="atLeast"/>
              <w:ind w:left="108" w:right="100" w:firstLine="49"/>
              <w:jc w:val="both"/>
              <w:rPr>
                <w:sz w:val="18"/>
              </w:rPr>
            </w:pPr>
            <w:r>
              <w:rPr>
                <w:sz w:val="18"/>
              </w:rPr>
              <w:t>Pontuação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máxima por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atividade</w:t>
            </w:r>
          </w:p>
        </w:tc>
        <w:tc>
          <w:tcPr>
            <w:tcW w:w="980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9"/>
              <w:rPr>
                <w:sz w:val="19"/>
              </w:rPr>
            </w:pPr>
          </w:p>
          <w:p>
            <w:pPr>
              <w:pStyle w:val="10"/>
              <w:ind w:left="65"/>
              <w:rPr>
                <w:sz w:val="18"/>
              </w:rPr>
            </w:pPr>
            <w:r>
              <w:rPr>
                <w:sz w:val="18"/>
              </w:rPr>
              <w:t>Declarados</w:t>
            </w:r>
          </w:p>
        </w:tc>
        <w:tc>
          <w:tcPr>
            <w:tcW w:w="1557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15" w:line="220" w:lineRule="atLeast"/>
              <w:ind w:left="96" w:right="90" w:firstLine="28"/>
              <w:jc w:val="both"/>
              <w:rPr>
                <w:sz w:val="18"/>
              </w:rPr>
            </w:pPr>
            <w:r>
              <w:rPr>
                <w:sz w:val="18"/>
              </w:rPr>
              <w:t>Página(s) em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 encontram o(s)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comprovante(s)</w:t>
            </w:r>
          </w:p>
        </w:tc>
        <w:tc>
          <w:tcPr>
            <w:tcW w:w="1281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128" w:line="247" w:lineRule="auto"/>
              <w:ind w:left="91" w:firstLine="60"/>
              <w:rPr>
                <w:sz w:val="18"/>
              </w:rPr>
            </w:pPr>
            <w:r>
              <w:rPr>
                <w:sz w:val="18"/>
              </w:rPr>
              <w:t>Confirmados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Comissão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33" w:type="dxa"/>
            <w:vMerge w:val="restart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51" w:line="247" w:lineRule="auto"/>
              <w:ind w:left="66" w:right="352"/>
              <w:rPr>
                <w:sz w:val="18"/>
              </w:rPr>
            </w:pPr>
            <w:r>
              <w:rPr>
                <w:sz w:val="18"/>
              </w:rPr>
              <w:t>a) Trabalho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completo***</w:t>
            </w:r>
          </w:p>
        </w:tc>
        <w:tc>
          <w:tcPr>
            <w:tcW w:w="194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20" w:line="218" w:lineRule="exact"/>
              <w:ind w:left="65"/>
              <w:rPr>
                <w:sz w:val="18"/>
              </w:rPr>
            </w:pPr>
            <w:r>
              <w:rPr>
                <w:sz w:val="18"/>
              </w:rPr>
              <w:t>Internacional/Nacional*</w:t>
            </w:r>
          </w:p>
        </w:tc>
        <w:tc>
          <w:tcPr>
            <w:tcW w:w="79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20" w:line="218" w:lineRule="exact"/>
              <w:ind w:left="65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12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20" w:line="218" w:lineRule="exact"/>
              <w:ind w:left="65"/>
              <w:rPr>
                <w:sz w:val="18"/>
              </w:rPr>
            </w:pPr>
            <w:r>
              <w:rPr>
                <w:sz w:val="18"/>
              </w:rPr>
              <w:t>4,0</w:t>
            </w:r>
          </w:p>
        </w:tc>
        <w:tc>
          <w:tcPr>
            <w:tcW w:w="98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33" w:type="dxa"/>
            <w:vMerge w:val="continue"/>
            <w:tcBorders>
              <w:top w:val="nil"/>
              <w:bottom w:val="double" w:color="4B4B4B" w:sz="0" w:space="0"/>
              <w:right w:val="double" w:color="4B4B4B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20" w:line="218" w:lineRule="exact"/>
              <w:ind w:left="65"/>
              <w:rPr>
                <w:sz w:val="18"/>
              </w:rPr>
            </w:pPr>
            <w:r>
              <w:rPr>
                <w:sz w:val="18"/>
              </w:rPr>
              <w:t>regional/local**</w:t>
            </w:r>
          </w:p>
        </w:tc>
        <w:tc>
          <w:tcPr>
            <w:tcW w:w="79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20" w:line="218" w:lineRule="exact"/>
              <w:ind w:left="65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112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20" w:line="218" w:lineRule="exact"/>
              <w:ind w:left="65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98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433" w:type="dxa"/>
            <w:vMerge w:val="restart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15" w:line="220" w:lineRule="atLeast"/>
              <w:ind w:left="66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(simples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expandido)***</w:t>
            </w:r>
          </w:p>
        </w:tc>
        <w:tc>
          <w:tcPr>
            <w:tcW w:w="194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58"/>
              <w:ind w:left="65"/>
              <w:rPr>
                <w:sz w:val="18"/>
              </w:rPr>
            </w:pPr>
            <w:r>
              <w:rPr>
                <w:sz w:val="18"/>
              </w:rPr>
              <w:t>Internacional/Nacional*</w:t>
            </w:r>
          </w:p>
        </w:tc>
        <w:tc>
          <w:tcPr>
            <w:tcW w:w="79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58"/>
              <w:ind w:left="65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12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58"/>
              <w:ind w:left="65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98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433" w:type="dxa"/>
            <w:vMerge w:val="continue"/>
            <w:tcBorders>
              <w:top w:val="nil"/>
              <w:bottom w:val="double" w:color="4B4B4B" w:sz="0" w:space="0"/>
              <w:right w:val="double" w:color="4B4B4B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58"/>
              <w:ind w:left="65"/>
              <w:rPr>
                <w:sz w:val="18"/>
              </w:rPr>
            </w:pPr>
            <w:r>
              <w:rPr>
                <w:sz w:val="18"/>
              </w:rPr>
              <w:t>regional/local</w:t>
            </w:r>
          </w:p>
        </w:tc>
        <w:tc>
          <w:tcPr>
            <w:tcW w:w="79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58"/>
              <w:ind w:left="65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112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58"/>
              <w:ind w:left="65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98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</w:tbl>
    <w:p>
      <w:pPr>
        <w:pStyle w:val="6"/>
        <w:spacing w:before="114" w:line="237" w:lineRule="auto"/>
        <w:ind w:left="200" w:right="348"/>
      </w:pPr>
      <w:r>
        <w:t>*Evento</w:t>
      </w:r>
      <w:r>
        <w:rPr>
          <w:spacing w:val="-4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Internacional:</w:t>
      </w:r>
      <w:r>
        <w:rPr>
          <w:spacing w:val="-4"/>
        </w:rPr>
        <w:t xml:space="preserve"> </w:t>
      </w:r>
      <w:r>
        <w:t>encontros,</w:t>
      </w:r>
      <w:r>
        <w:rPr>
          <w:spacing w:val="-3"/>
        </w:rPr>
        <w:t xml:space="preserve"> </w:t>
      </w:r>
      <w:r>
        <w:t>congressos,</w:t>
      </w:r>
      <w:r>
        <w:rPr>
          <w:spacing w:val="-4"/>
        </w:rPr>
        <w:t xml:space="preserve"> </w:t>
      </w:r>
      <w:r>
        <w:t>workshops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afins,</w:t>
      </w:r>
      <w:r>
        <w:rPr>
          <w:spacing w:val="-3"/>
        </w:rPr>
        <w:t xml:space="preserve"> </w:t>
      </w:r>
      <w:r>
        <w:t>organizados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sociedades</w:t>
      </w:r>
      <w:r>
        <w:rPr>
          <w:spacing w:val="-5"/>
        </w:rPr>
        <w:t xml:space="preserve"> </w:t>
      </w:r>
      <w:r>
        <w:t>específicas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e</w:t>
      </w:r>
      <w:r>
        <w:rPr>
          <w:spacing w:val="-42"/>
        </w:rPr>
        <w:t xml:space="preserve"> </w:t>
      </w:r>
      <w:r>
        <w:t>cujo</w:t>
      </w:r>
      <w:r>
        <w:rPr>
          <w:spacing w:val="-1"/>
        </w:rPr>
        <w:t xml:space="preserve"> </w:t>
      </w:r>
      <w:r>
        <w:t>comitê</w:t>
      </w:r>
      <w:r>
        <w:rPr>
          <w:spacing w:val="-1"/>
        </w:rPr>
        <w:t xml:space="preserve"> </w:t>
      </w:r>
      <w:r>
        <w:t>possua</w:t>
      </w:r>
      <w:r>
        <w:rPr>
          <w:spacing w:val="-1"/>
        </w:rPr>
        <w:t xml:space="preserve"> </w:t>
      </w:r>
      <w:r>
        <w:t>membros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diversas instituições,</w:t>
      </w:r>
      <w:r>
        <w:rPr>
          <w:spacing w:val="-1"/>
        </w:rPr>
        <w:t xml:space="preserve"> </w:t>
      </w:r>
      <w:r>
        <w:t>diversos</w:t>
      </w:r>
      <w:r>
        <w:rPr>
          <w:spacing w:val="-1"/>
        </w:rPr>
        <w:t xml:space="preserve"> </w:t>
      </w:r>
      <w:r>
        <w:t>estados</w:t>
      </w:r>
      <w:r>
        <w:rPr>
          <w:spacing w:val="-1"/>
        </w:rPr>
        <w:t xml:space="preserve"> </w:t>
      </w:r>
      <w:r>
        <w:t>brasileiros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diversos países.</w:t>
      </w:r>
    </w:p>
    <w:p>
      <w:pPr>
        <w:pStyle w:val="6"/>
        <w:spacing w:before="100" w:line="237" w:lineRule="auto"/>
        <w:ind w:left="200" w:right="396"/>
      </w:pPr>
      <w:r>
        <w:t>**</w:t>
      </w:r>
      <w:r>
        <w:rPr>
          <w:spacing w:val="-4"/>
        </w:rPr>
        <w:t xml:space="preserve"> </w:t>
      </w:r>
      <w:r>
        <w:t>Evento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regional:</w:t>
      </w:r>
      <w:r>
        <w:rPr>
          <w:spacing w:val="-3"/>
        </w:rPr>
        <w:t xml:space="preserve"> </w:t>
      </w:r>
      <w:r>
        <w:t>encontros,</w:t>
      </w:r>
      <w:r>
        <w:rPr>
          <w:spacing w:val="-4"/>
        </w:rPr>
        <w:t xml:space="preserve"> </w:t>
      </w:r>
      <w:r>
        <w:t>congressos,</w:t>
      </w:r>
      <w:r>
        <w:rPr>
          <w:spacing w:val="-3"/>
        </w:rPr>
        <w:t xml:space="preserve"> </w:t>
      </w:r>
      <w:r>
        <w:t>workshops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afins,</w:t>
      </w:r>
      <w:r>
        <w:rPr>
          <w:spacing w:val="-4"/>
        </w:rPr>
        <w:t xml:space="preserve"> </w:t>
      </w:r>
      <w:r>
        <w:t>sempre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organizados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instituição</w:t>
      </w:r>
      <w:r>
        <w:rPr>
          <w:spacing w:val="-3"/>
        </w:rPr>
        <w:t xml:space="preserve"> </w:t>
      </w:r>
      <w:r>
        <w:t>individual,</w:t>
      </w:r>
      <w:r>
        <w:rPr>
          <w:spacing w:val="-4"/>
        </w:rPr>
        <w:t xml:space="preserve"> </w:t>
      </w:r>
      <w:r>
        <w:t>e/ou</w:t>
      </w:r>
      <w:r>
        <w:rPr>
          <w:spacing w:val="-42"/>
        </w:rPr>
        <w:t xml:space="preserve"> </w:t>
      </w:r>
      <w:r>
        <w:t>cujo</w:t>
      </w:r>
      <w:r>
        <w:rPr>
          <w:spacing w:val="-1"/>
        </w:rPr>
        <w:t xml:space="preserve"> </w:t>
      </w:r>
      <w:r>
        <w:t>comitê possua apenas membros locais e regionais.</w:t>
      </w:r>
    </w:p>
    <w:p>
      <w:pPr>
        <w:pStyle w:val="6"/>
        <w:spacing w:before="101" w:line="237" w:lineRule="auto"/>
        <w:ind w:left="200" w:right="345"/>
      </w:pPr>
      <w:r>
        <w:t>***Comprovar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Resumo/Trabalho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através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cópia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certificado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evento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cópia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página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evento</w:t>
      </w:r>
      <w:r>
        <w:rPr>
          <w:spacing w:val="-4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indica</w:t>
      </w:r>
      <w:r>
        <w:rPr>
          <w:spacing w:val="-4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é resumo simples ou trabalho completo.</w:t>
      </w:r>
    </w:p>
    <w:p>
      <w:pPr>
        <w:pStyle w:val="6"/>
      </w:pPr>
    </w:p>
    <w:p>
      <w:pPr>
        <w:pStyle w:val="6"/>
        <w:spacing w:before="1"/>
        <w:rPr>
          <w:sz w:val="16"/>
        </w:rPr>
      </w:pPr>
    </w:p>
    <w:p>
      <w:pPr>
        <w:pStyle w:val="9"/>
        <w:numPr>
          <w:ilvl w:val="1"/>
          <w:numId w:val="1"/>
        </w:numPr>
        <w:tabs>
          <w:tab w:val="left" w:pos="299"/>
        </w:tabs>
        <w:spacing w:before="0" w:after="0" w:line="240" w:lineRule="auto"/>
        <w:ind w:left="498" w:right="7264" w:hanging="499"/>
        <w:jc w:val="right"/>
        <w:rPr>
          <w:sz w:val="20"/>
        </w:rPr>
      </w:pPr>
      <w:r>
        <w:rPr>
          <w:sz w:val="20"/>
        </w:rPr>
        <w:t>Pontuação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experiência</w:t>
      </w:r>
      <w:r>
        <w:rPr>
          <w:spacing w:val="-5"/>
          <w:sz w:val="20"/>
        </w:rPr>
        <w:t xml:space="preserve"> </w:t>
      </w:r>
      <w:r>
        <w:rPr>
          <w:sz w:val="20"/>
        </w:rPr>
        <w:t>profissional</w:t>
      </w:r>
    </w:p>
    <w:p>
      <w:pPr>
        <w:pStyle w:val="6"/>
        <w:spacing w:before="9"/>
        <w:rPr>
          <w:sz w:val="8"/>
        </w:rPr>
      </w:pPr>
    </w:p>
    <w:tbl>
      <w:tblPr>
        <w:tblStyle w:val="5"/>
        <w:tblW w:w="0" w:type="auto"/>
        <w:tblInd w:w="130" w:type="dxa"/>
        <w:tblBorders>
          <w:top w:val="double" w:color="B1B1B1" w:sz="0" w:space="0"/>
          <w:left w:val="double" w:color="B1B1B1" w:sz="0" w:space="0"/>
          <w:bottom w:val="double" w:color="B1B1B1" w:sz="0" w:space="0"/>
          <w:right w:val="double" w:color="B1B1B1" w:sz="0" w:space="0"/>
          <w:insideH w:val="double" w:color="B1B1B1" w:sz="0" w:space="0"/>
          <w:insideV w:val="double" w:color="B1B1B1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6"/>
        <w:gridCol w:w="958"/>
        <w:gridCol w:w="1065"/>
        <w:gridCol w:w="1053"/>
        <w:gridCol w:w="1501"/>
        <w:gridCol w:w="1349"/>
      </w:tblGrid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3326" w:type="dxa"/>
            <w:tcBorders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9"/>
              <w:rPr>
                <w:sz w:val="19"/>
              </w:rPr>
            </w:pPr>
          </w:p>
          <w:p>
            <w:pPr>
              <w:pStyle w:val="10"/>
              <w:ind w:left="653"/>
              <w:rPr>
                <w:sz w:val="18"/>
              </w:rPr>
            </w:pPr>
            <w:r>
              <w:rPr>
                <w:sz w:val="18"/>
              </w:rPr>
              <w:t>Discriminação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atividade</w:t>
            </w:r>
          </w:p>
        </w:tc>
        <w:tc>
          <w:tcPr>
            <w:tcW w:w="958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9"/>
              <w:rPr>
                <w:sz w:val="19"/>
              </w:rPr>
            </w:pPr>
          </w:p>
          <w:p>
            <w:pPr>
              <w:pStyle w:val="10"/>
              <w:ind w:left="214"/>
              <w:rPr>
                <w:sz w:val="18"/>
              </w:rPr>
            </w:pPr>
            <w:r>
              <w:rPr>
                <w:sz w:val="18"/>
              </w:rPr>
              <w:t>Pontos</w:t>
            </w:r>
          </w:p>
        </w:tc>
        <w:tc>
          <w:tcPr>
            <w:tcW w:w="1065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15" w:line="220" w:lineRule="atLeast"/>
              <w:ind w:left="78" w:right="67" w:firstLine="49"/>
              <w:jc w:val="both"/>
              <w:rPr>
                <w:sz w:val="18"/>
              </w:rPr>
            </w:pPr>
            <w:r>
              <w:rPr>
                <w:sz w:val="18"/>
              </w:rPr>
              <w:t>Pontuação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máxima por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atividade</w:t>
            </w:r>
          </w:p>
        </w:tc>
        <w:tc>
          <w:tcPr>
            <w:tcW w:w="1053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9"/>
              <w:rPr>
                <w:sz w:val="19"/>
              </w:rPr>
            </w:pPr>
          </w:p>
          <w:p>
            <w:pPr>
              <w:pStyle w:val="10"/>
              <w:ind w:left="103"/>
              <w:rPr>
                <w:sz w:val="18"/>
              </w:rPr>
            </w:pPr>
            <w:r>
              <w:rPr>
                <w:sz w:val="18"/>
              </w:rPr>
              <w:t>Declarados</w:t>
            </w:r>
          </w:p>
        </w:tc>
        <w:tc>
          <w:tcPr>
            <w:tcW w:w="1501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15" w:line="220" w:lineRule="atLeast"/>
              <w:ind w:left="72" w:right="59" w:firstLine="28"/>
              <w:jc w:val="both"/>
              <w:rPr>
                <w:sz w:val="18"/>
              </w:rPr>
            </w:pPr>
            <w:r>
              <w:rPr>
                <w:sz w:val="18"/>
              </w:rPr>
              <w:t>Página(s) em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 encontram o(s)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comprovante(s)</w:t>
            </w:r>
          </w:p>
        </w:tc>
        <w:tc>
          <w:tcPr>
            <w:tcW w:w="1349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128" w:line="247" w:lineRule="auto"/>
              <w:ind w:left="130" w:firstLine="60"/>
              <w:rPr>
                <w:sz w:val="18"/>
              </w:rPr>
            </w:pPr>
            <w:r>
              <w:rPr>
                <w:sz w:val="18"/>
              </w:rPr>
              <w:t>Confirmados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Comissão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</w:tblPrEx>
        <w:trPr>
          <w:trHeight w:val="257" w:hRule="atLeast"/>
        </w:trPr>
        <w:tc>
          <w:tcPr>
            <w:tcW w:w="3326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20" w:line="218" w:lineRule="exact"/>
              <w:ind w:left="66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Monitoria*</w:t>
            </w:r>
          </w:p>
        </w:tc>
        <w:tc>
          <w:tcPr>
            <w:tcW w:w="95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20" w:line="218" w:lineRule="exact"/>
              <w:ind w:left="66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106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20" w:line="218" w:lineRule="exact"/>
              <w:ind w:left="66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05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</w:tblPrEx>
        <w:trPr>
          <w:trHeight w:val="257" w:hRule="atLeast"/>
        </w:trPr>
        <w:tc>
          <w:tcPr>
            <w:tcW w:w="3326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20" w:line="218" w:lineRule="exact"/>
              <w:ind w:left="66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Iniciação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cientifica/tecnológica*</w:t>
            </w:r>
          </w:p>
        </w:tc>
        <w:tc>
          <w:tcPr>
            <w:tcW w:w="95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20" w:line="218" w:lineRule="exact"/>
              <w:ind w:left="68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06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9" w:line="229" w:lineRule="exact"/>
              <w:ind w:left="1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05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</w:tblPrEx>
        <w:trPr>
          <w:trHeight w:val="474" w:hRule="atLeast"/>
        </w:trPr>
        <w:tc>
          <w:tcPr>
            <w:tcW w:w="3326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14" w:line="220" w:lineRule="atLeast"/>
              <w:ind w:left="66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Atividade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técnica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estágio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obrigatório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formação*</w:t>
            </w:r>
          </w:p>
        </w:tc>
        <w:tc>
          <w:tcPr>
            <w:tcW w:w="95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128"/>
              <w:ind w:left="66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06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117"/>
              <w:ind w:left="1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05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3326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20" w:line="218" w:lineRule="exact"/>
              <w:ind w:left="66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Atividade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profissional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ensino</w:t>
            </w:r>
          </w:p>
        </w:tc>
        <w:tc>
          <w:tcPr>
            <w:tcW w:w="95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20" w:line="218" w:lineRule="exact"/>
              <w:ind w:left="70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06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20" w:line="218" w:lineRule="exact"/>
              <w:ind w:left="70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105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326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14" w:line="220" w:lineRule="atLeast"/>
              <w:ind w:left="66" w:right="255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Atividade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profissional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técnica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de análises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laboratoriais*</w:t>
            </w:r>
          </w:p>
        </w:tc>
        <w:tc>
          <w:tcPr>
            <w:tcW w:w="95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128"/>
              <w:ind w:left="66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106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117"/>
              <w:ind w:left="1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05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3326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4"/>
              <w:ind w:left="66"/>
              <w:rPr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Pós-graduação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Stricto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Sensu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concluída</w:t>
            </w:r>
          </w:p>
        </w:tc>
        <w:tc>
          <w:tcPr>
            <w:tcW w:w="95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16" w:line="247" w:lineRule="auto"/>
              <w:ind w:left="66" w:right="129"/>
              <w:rPr>
                <w:sz w:val="18"/>
              </w:rPr>
            </w:pPr>
            <w:r>
              <w:rPr>
                <w:sz w:val="18"/>
              </w:rPr>
              <w:t>Mestrado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(1,0)</w:t>
            </w:r>
          </w:p>
          <w:p>
            <w:pPr>
              <w:pStyle w:val="10"/>
              <w:spacing w:line="218" w:lineRule="exact"/>
              <w:ind w:left="66"/>
              <w:rPr>
                <w:sz w:val="18"/>
              </w:rPr>
            </w:pPr>
            <w:r>
              <w:rPr>
                <w:sz w:val="18"/>
              </w:rPr>
              <w:t>Doutorado</w:t>
            </w:r>
          </w:p>
          <w:p>
            <w:pPr>
              <w:pStyle w:val="10"/>
              <w:spacing w:before="5" w:line="214" w:lineRule="exact"/>
              <w:ind w:left="66"/>
              <w:rPr>
                <w:sz w:val="18"/>
              </w:rPr>
            </w:pPr>
            <w:r>
              <w:rPr>
                <w:sz w:val="18"/>
              </w:rPr>
              <w:t>(2,0)</w:t>
            </w:r>
          </w:p>
        </w:tc>
        <w:tc>
          <w:tcPr>
            <w:tcW w:w="106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4"/>
              <w:ind w:left="66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105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</w:tblPrEx>
        <w:trPr>
          <w:trHeight w:val="925" w:hRule="atLeast"/>
        </w:trPr>
        <w:tc>
          <w:tcPr>
            <w:tcW w:w="3326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9"/>
              <w:rPr>
                <w:sz w:val="19"/>
              </w:rPr>
            </w:pPr>
          </w:p>
          <w:p>
            <w:pPr>
              <w:pStyle w:val="10"/>
              <w:spacing w:line="247" w:lineRule="auto"/>
              <w:ind w:left="66"/>
              <w:rPr>
                <w:sz w:val="18"/>
              </w:rPr>
            </w:pPr>
            <w:r>
              <w:rPr>
                <w:sz w:val="18"/>
              </w:rPr>
              <w:t>g)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Pós-graduação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Stricto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Sensu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andamento</w:t>
            </w:r>
          </w:p>
        </w:tc>
        <w:tc>
          <w:tcPr>
            <w:tcW w:w="95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spacing w:before="16" w:line="247" w:lineRule="auto"/>
              <w:ind w:left="66" w:right="129"/>
              <w:rPr>
                <w:sz w:val="18"/>
              </w:rPr>
            </w:pPr>
            <w:r>
              <w:rPr>
                <w:sz w:val="18"/>
              </w:rPr>
              <w:t>Mestrado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(1,0)</w:t>
            </w:r>
          </w:p>
          <w:p>
            <w:pPr>
              <w:pStyle w:val="10"/>
              <w:spacing w:line="218" w:lineRule="exact"/>
              <w:ind w:left="66"/>
              <w:rPr>
                <w:sz w:val="18"/>
              </w:rPr>
            </w:pPr>
            <w:r>
              <w:rPr>
                <w:sz w:val="18"/>
              </w:rPr>
              <w:t>Doutorado</w:t>
            </w:r>
          </w:p>
          <w:p>
            <w:pPr>
              <w:pStyle w:val="10"/>
              <w:spacing w:before="5" w:line="214" w:lineRule="exact"/>
              <w:ind w:left="66"/>
              <w:rPr>
                <w:sz w:val="18"/>
              </w:rPr>
            </w:pPr>
            <w:r>
              <w:rPr>
                <w:sz w:val="18"/>
              </w:rPr>
              <w:t>(2,0)</w:t>
            </w:r>
          </w:p>
        </w:tc>
        <w:tc>
          <w:tcPr>
            <w:tcW w:w="106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4"/>
              <w:ind w:left="66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105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</w:tbl>
    <w:p>
      <w:pPr>
        <w:pStyle w:val="6"/>
        <w:spacing w:before="112"/>
        <w:ind w:left="200"/>
      </w:pPr>
      <w:r>
        <w:t>*Pontuados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semestre</w:t>
      </w:r>
      <w:r>
        <w:rPr>
          <w:spacing w:val="-4"/>
        </w:rPr>
        <w:t xml:space="preserve"> </w:t>
      </w:r>
      <w:r>
        <w:t>(proporcional)</w:t>
      </w:r>
    </w:p>
    <w:p>
      <w:pPr>
        <w:spacing w:after="0"/>
        <w:sectPr>
          <w:headerReference r:id="rId5" w:type="default"/>
          <w:footerReference r:id="rId6" w:type="default"/>
          <w:pgSz w:w="12240" w:h="15840"/>
          <w:pgMar w:top="660" w:right="680" w:bottom="200" w:left="720" w:header="2" w:footer="18" w:gutter="0"/>
          <w:cols w:space="720" w:num="1"/>
        </w:sectPr>
      </w:pPr>
    </w:p>
    <w:p>
      <w:pPr>
        <w:pStyle w:val="6"/>
      </w:pPr>
    </w:p>
    <w:p>
      <w:pPr>
        <w:pStyle w:val="6"/>
        <w:spacing w:before="1"/>
        <w:rPr>
          <w:sz w:val="17"/>
        </w:rPr>
      </w:pPr>
    </w:p>
    <w:sectPr>
      <w:type w:val="continuous"/>
      <w:pgSz w:w="12240" w:h="15840"/>
      <w:pgMar w:top="660" w:right="680" w:bottom="200" w:left="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</w:pPr>
    <w:r>
      <w:pict>
        <v:shape id="_x0000_s2051" o:spid="_x0000_s2051" o:spt="202" type="#_x0000_t202" style="position:absolute;left:0pt;margin-left:-3pt;margin-top:780.05pt;height:13.1pt;width:30.3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  <w:r>
      <w:pict>
        <v:shape id="_x0000_s2052" o:spid="_x0000_s2052" o:spt="202" type="#_x0000_t202" style="position:absolute;left:0pt;margin-left:540.15pt;margin-top:780.05pt;height:13.1pt;width:72.8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</w:pPr>
    <w:r>
      <w:pict>
        <v:shape id="_x0000_s2049" o:spid="_x0000_s2049" o:spt="202" type="#_x0000_t202" style="position:absolute;left:0pt;margin-left:-1pt;margin-top:-0.9pt;height:13.1pt;width:126.4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  <w:r>
      <w:pict>
        <v:shape id="_x0000_s2050" o:spid="_x0000_s2050" o:spt="202" type="#_x0000_t202" style="position:absolute;left:0pt;margin-left:323pt;margin-top:-0.9pt;height:13.1pt;width:290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spacing w:val="-1"/>
                  </w:rPr>
                  <w:t>..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200" w:hanging="237"/>
        <w:jc w:val="lef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00" w:hanging="312"/>
        <w:jc w:val="righ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28" w:hanging="31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92" w:hanging="31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56" w:hanging="31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20" w:hanging="31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84" w:hanging="31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48" w:hanging="31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12" w:hanging="31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50D2B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spacing w:before="63"/>
      <w:ind w:left="342" w:right="380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left="1582" w:hanging="201"/>
      <w:outlineLvl w:val="2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Calibri" w:hAnsi="Calibri" w:eastAsia="Calibri" w:cs="Calibri"/>
      <w:sz w:val="20"/>
      <w:szCs w:val="20"/>
      <w:lang w:val="pt-PT" w:eastAsia="en-US" w:bidi="ar-SA"/>
    </w:rPr>
  </w:style>
  <w:style w:type="paragraph" w:styleId="7">
    <w:name w:val="Title"/>
    <w:basedOn w:val="1"/>
    <w:qFormat/>
    <w:uiPriority w:val="1"/>
    <w:pPr>
      <w:ind w:left="342" w:right="380"/>
      <w:jc w:val="center"/>
    </w:pPr>
    <w:rPr>
      <w:rFonts w:ascii="Calibri" w:hAnsi="Calibri" w:eastAsia="Calibri" w:cs="Calibri"/>
      <w:b/>
      <w:bCs/>
      <w:sz w:val="26"/>
      <w:szCs w:val="26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00"/>
      <w:ind w:left="200" w:firstLine="1182"/>
    </w:pPr>
    <w:rPr>
      <w:rFonts w:ascii="Calibri" w:hAnsi="Calibri" w:eastAsia="Calibri" w:cs="Calibri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2022-09-26T16:53:00Z</dcterms:created>
  <dc:creator>cbbat</dc:creator>
  <cp:lastModifiedBy>Cíntia Boeira Batista</cp:lastModifiedBy>
  <dcterms:modified xsi:type="dcterms:W3CDTF">2022-09-26T16:58:14Z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2022-09-22T00:00:00Z</vt:filetime>
  </property>
  <property fmtid="{D5CDD505-2E9C-101B-9397-08002B2CF9AE}" pid="5" name="KSOProductBuildVer">
    <vt:lpwstr>1046-11.2.0.11341</vt:lpwstr>
  </property>
  <property fmtid="{D5CDD505-2E9C-101B-9397-08002B2CF9AE}" pid="6" name="ICV">
    <vt:lpwstr>3375249FB8154506A51356651FE2B1AA</vt:lpwstr>
  </property>
</Properties>
</file>