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17B8" w14:textId="5EA366F9" w:rsidR="00B932A1" w:rsidRPr="00B932A1" w:rsidRDefault="00B932A1" w:rsidP="00B93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ANEXO I</w:t>
      </w:r>
      <w:r w:rsidR="00860A54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 xml:space="preserve"> </w:t>
      </w:r>
      <w:r w:rsidRPr="00B932A1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- RELAÇÃO DE PROJETOS PRÉ-APROVADOS</w:t>
      </w:r>
    </w:p>
    <w:p w14:paraId="7C529FBE" w14:textId="31FDF962" w:rsid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754FF09" w14:textId="77777777" w:rsidR="009A416A" w:rsidRPr="00B932A1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102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4091"/>
        <w:gridCol w:w="1896"/>
        <w:gridCol w:w="2071"/>
      </w:tblGrid>
      <w:tr w:rsidR="00B932A1" w:rsidRPr="00B932A1" w14:paraId="4506BFC9" w14:textId="77777777" w:rsidTr="005A175A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3B2E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610A0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Orientador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8BDD0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Bolsista</w:t>
            </w:r>
          </w:p>
        </w:tc>
      </w:tr>
      <w:tr w:rsidR="00B932A1" w:rsidRPr="00B932A1" w14:paraId="1181C403" w14:textId="77777777" w:rsidTr="005A175A">
        <w:trPr>
          <w:trHeight w:val="98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E7D62" w14:textId="319F6BB9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Número no Anexo I</w:t>
            </w:r>
            <w:r w:rsidR="009A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B9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da Chamada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CCAA7" w14:textId="03E83894" w:rsidR="00B932A1" w:rsidRPr="00B932A1" w:rsidRDefault="009A416A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74F65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B0BA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Nível/Quantidade</w:t>
            </w:r>
          </w:p>
        </w:tc>
      </w:tr>
      <w:tr w:rsidR="00B932A1" w:rsidRPr="00B932A1" w14:paraId="67E47808" w14:textId="77777777" w:rsidTr="005A175A">
        <w:trPr>
          <w:trHeight w:val="12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6AC3E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A9E69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Aplicativo de auxílio na análise de estratégias do SW de injeção eletrônica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1E025" w14:textId="59C354AA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Marcelo Teixeira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BD4F" w14:textId="7042A2BD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Graduação/1</w:t>
            </w:r>
          </w:p>
        </w:tc>
      </w:tr>
      <w:tr w:rsidR="00B932A1" w:rsidRPr="00B932A1" w14:paraId="12BE816E" w14:textId="77777777" w:rsidTr="005A175A">
        <w:trPr>
          <w:trHeight w:val="12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84DD2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490AF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Integração de Dados e Design. Inteligência em experiência do consumidor.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076F" w14:textId="7ECF2994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Marcelo Teixeira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C83F0" w14:textId="16F57648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Mestrado/1</w:t>
            </w:r>
          </w:p>
        </w:tc>
      </w:tr>
      <w:tr w:rsidR="00B932A1" w:rsidRPr="00B932A1" w14:paraId="6EC45D75" w14:textId="77777777" w:rsidTr="005A175A">
        <w:trPr>
          <w:trHeight w:val="98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89E4D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F3F80" w14:textId="77777777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Melhoria marcação de nível de combustível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E555D" w14:textId="46188450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Max Mauro Dias Santos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9D02F" w14:textId="3598CF66" w:rsidR="00B932A1" w:rsidRPr="00B932A1" w:rsidRDefault="00B932A1" w:rsidP="005A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Mestrado/1</w:t>
            </w:r>
          </w:p>
        </w:tc>
      </w:tr>
    </w:tbl>
    <w:p w14:paraId="7E424F28" w14:textId="6C7B0C39" w:rsid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790D17B" w14:textId="19C12F62" w:rsidR="009A416A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34371F5" w14:textId="6D77960C" w:rsidR="009A416A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FC44698" w14:textId="47D4EEFD" w:rsidR="009A416A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EE13B79" w14:textId="31B36973" w:rsidR="009A416A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AE1281C" w14:textId="3ACC9104" w:rsidR="009A416A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4E40DEF" w14:textId="4BF76E9A" w:rsidR="009A416A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E5AEF8C" w14:textId="31A4B363" w:rsidR="009A416A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682BB9A" w14:textId="3063C63B" w:rsidR="009A416A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EB8A39D" w14:textId="0C69CA9B" w:rsidR="009A416A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18E467E" w14:textId="5A3333BA" w:rsidR="009A416A" w:rsidRDefault="009A416A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0E3A2E6" w14:textId="12C905B1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7ED24A6" w14:textId="77777777" w:rsidR="00B932A1" w:rsidRPr="00B932A1" w:rsidRDefault="00B932A1" w:rsidP="00B93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lastRenderedPageBreak/>
        <w:t>ANEXO II - FICHA DE AVALIAÇÃO DO CANDIDATO</w:t>
      </w:r>
    </w:p>
    <w:p w14:paraId="6FA3DF00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CAEF603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do Candidato:</w:t>
      </w:r>
    </w:p>
    <w:p w14:paraId="5F20CA66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CPF:</w:t>
      </w:r>
    </w:p>
    <w:p w14:paraId="080187E5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e-mail:</w:t>
      </w:r>
    </w:p>
    <w:p w14:paraId="3DC711B1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Telefone para Contato:</w:t>
      </w:r>
    </w:p>
    <w:p w14:paraId="18FE814E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Modalidade da Bolsa</w:t>
      </w:r>
    </w:p>
    <w:p w14:paraId="76B3442E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Curso de Graduação ou Programa de Pós-Graduação:</w:t>
      </w:r>
    </w:p>
    <w:p w14:paraId="564B976A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Data de Ingresso:</w:t>
      </w:r>
    </w:p>
    <w:p w14:paraId="2CFC9D58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Orientador:</w:t>
      </w:r>
    </w:p>
    <w:tbl>
      <w:tblPr>
        <w:tblW w:w="85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1140"/>
        <w:gridCol w:w="579"/>
        <w:gridCol w:w="921"/>
        <w:gridCol w:w="1820"/>
      </w:tblGrid>
      <w:tr w:rsidR="00B932A1" w:rsidRPr="00B932A1" w14:paraId="527B7C92" w14:textId="77777777" w:rsidTr="005A175A">
        <w:trPr>
          <w:trHeight w:val="3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CF8A8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C2E02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Excelente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C8A2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6DABF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2C0CF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 satisfatório</w:t>
            </w:r>
          </w:p>
        </w:tc>
      </w:tr>
      <w:tr w:rsidR="00B932A1" w:rsidRPr="00B932A1" w14:paraId="1A06692D" w14:textId="77777777" w:rsidTr="005A175A">
        <w:trPr>
          <w:trHeight w:val="3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CFCB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Conhecimento técnico na 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E8806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50986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2E20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5504E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932A1" w:rsidRPr="00B932A1" w14:paraId="588BBE0F" w14:textId="77777777" w:rsidTr="005A175A">
        <w:trPr>
          <w:trHeight w:val="3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D969A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Interesse no tema proposto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74EB6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381DF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A2C1E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B4827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932A1" w:rsidRPr="00B932A1" w14:paraId="786AF8E6" w14:textId="77777777" w:rsidTr="005A175A">
        <w:trPr>
          <w:trHeight w:val="3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720A4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em Projeto de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BE93B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F3202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E4BB1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AC4C1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932A1" w:rsidRPr="00B932A1" w14:paraId="69FD2EE9" w14:textId="77777777" w:rsidTr="005A175A">
        <w:trPr>
          <w:trHeight w:val="3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B9920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Demonstração de interesse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E26FC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A5A88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FC3BC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E334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932A1" w:rsidRPr="00B932A1" w14:paraId="2CF9D533" w14:textId="77777777" w:rsidTr="005A175A">
        <w:trPr>
          <w:trHeight w:val="3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D8580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Capacidade de expressão 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45B6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122A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78DD3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8DD2D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0774D4CE" w14:textId="77777777" w:rsidR="00B932A1" w:rsidRPr="00B932A1" w:rsidRDefault="00B932A1" w:rsidP="009A416A">
      <w:pPr>
        <w:pStyle w:val="SemEspaamento"/>
        <w:rPr>
          <w:lang w:eastAsia="pt-BR"/>
        </w:rPr>
      </w:pPr>
      <w:r w:rsidRPr="00B932A1">
        <w:rPr>
          <w:lang w:eastAsia="pt-BR"/>
        </w:rPr>
        <w:t>Excelente: 4; Bom: 3; Regular 2; Insatisfatório 1.</w:t>
      </w:r>
    </w:p>
    <w:p w14:paraId="6831D2B6" w14:textId="77777777" w:rsidR="009A416A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828ED5E" w14:textId="5A6D8CDF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Outras observações: </w:t>
      </w:r>
    </w:p>
    <w:p w14:paraId="05272265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1D669AA" w14:textId="6F4B0EAF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Data: </w:t>
      </w:r>
    </w:p>
    <w:p w14:paraId="79A08E8C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1D6223C" w14:textId="2D2380C7" w:rsidR="009A416A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Assinam es</w:t>
      </w:r>
      <w:r w:rsidR="009A416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</w:t>
      </w: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 documento</w:t>
      </w:r>
      <w:r w:rsidR="009A416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</w:t>
      </w:r>
    </w:p>
    <w:p w14:paraId="7800C813" w14:textId="51087231" w:rsidR="009A416A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Orientador</w:t>
      </w:r>
      <w:r w:rsidR="009A416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</w:t>
      </w:r>
    </w:p>
    <w:p w14:paraId="608DD557" w14:textId="77777777" w:rsidR="009A416A" w:rsidRDefault="00B932A1" w:rsidP="009A4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Coordenador Institucional da Proposta</w:t>
      </w:r>
      <w:r w:rsidR="009A416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</w:t>
      </w:r>
    </w:p>
    <w:p w14:paraId="4D0780A1" w14:textId="3C3E4951" w:rsidR="00B932A1" w:rsidRPr="00B932A1" w:rsidRDefault="00B932A1" w:rsidP="009A416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lastRenderedPageBreak/>
        <w:t>ANEXO III - DECLARAÇÃO INDIVIDUAL DE NÃO ACÚMULO DE BOLSA E VÍNCULO EMPREGATÍCIO</w:t>
      </w:r>
    </w:p>
    <w:p w14:paraId="33DE81F9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A2CECFE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88CCDAD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CBB3400" w14:textId="19D9D9DE" w:rsidR="00B932A1" w:rsidRPr="00B932A1" w:rsidRDefault="00B932A1" w:rsidP="009A4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Eu,______________________________________</w:t>
      </w:r>
      <w:r w:rsidR="009A416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</w:t>
      </w: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_, CPF ________________, declaro para os devidos fins que não recebo outra modalidade de bolsa e estou ciente de que não poderei acumular bolsas de qualquer outra natureza ou manter vínculo empregatício enquanto permanecerem bolsista da Chamada Pública 11/2022 da Fundação Araucária (Programa de Bolsas Fundação Araucária &amp; Renault do Brasil).</w:t>
      </w:r>
    </w:p>
    <w:p w14:paraId="74C6A8C8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445F71F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B261A7C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FD2BFB1" w14:textId="05530470" w:rsid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__________________, ______</w:t>
      </w:r>
      <w:r w:rsidR="004C159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 </w:t>
      </w:r>
      <w:r w:rsidR="004C159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    de 2022</w:t>
      </w:r>
      <w:r w:rsidR="004C159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*</w:t>
      </w:r>
    </w:p>
    <w:p w14:paraId="60F85F12" w14:textId="4122B7FC" w:rsidR="004C159F" w:rsidRPr="00B932A1" w:rsidRDefault="004C159F" w:rsidP="004C159F">
      <w:pPr>
        <w:pStyle w:val="SemEspaamento"/>
        <w:rPr>
          <w:lang w:eastAsia="pt-BR"/>
        </w:rPr>
      </w:pPr>
      <w:r>
        <w:rPr>
          <w:lang w:eastAsia="pt-BR"/>
        </w:rPr>
        <w:t>Cidade/dia/mês*</w:t>
      </w:r>
    </w:p>
    <w:p w14:paraId="6310CF6D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6F2788B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F072E35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1848C90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9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7"/>
        <w:gridCol w:w="4888"/>
      </w:tblGrid>
      <w:tr w:rsidR="00B932A1" w:rsidRPr="00B932A1" w14:paraId="17585E2F" w14:textId="77777777" w:rsidTr="002B0F20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1139A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0B29E9FE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Assinatura do Bolsista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27B8E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144ADEF7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Assinatura do Orientador</w:t>
            </w:r>
          </w:p>
        </w:tc>
      </w:tr>
    </w:tbl>
    <w:p w14:paraId="3421EA3F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4243D12" w14:textId="22566106" w:rsid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6D4F85A" w14:textId="77777777" w:rsidR="004C159F" w:rsidRPr="00B932A1" w:rsidRDefault="004C159F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C43A9C4" w14:textId="46E0A91F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AD490DA" w14:textId="77777777" w:rsidR="00B932A1" w:rsidRPr="00B932A1" w:rsidRDefault="00B932A1" w:rsidP="004C159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lastRenderedPageBreak/>
        <w:t>CHAMADA PÚBLICA 11/2022</w:t>
      </w:r>
    </w:p>
    <w:p w14:paraId="30818695" w14:textId="7414BF6B" w:rsidR="004C159F" w:rsidRDefault="00B932A1" w:rsidP="004C159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PROGRAMA DE BOLSAS FUNDAÇÃO ARAUCÁRIA &amp; RENAULT</w:t>
      </w:r>
    </w:p>
    <w:p w14:paraId="27C5F46E" w14:textId="5B005C0A" w:rsidR="00B932A1" w:rsidRDefault="004C159F" w:rsidP="004C159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D</w:t>
      </w:r>
      <w:r w:rsidR="00B932A1" w:rsidRPr="00B932A1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O BRASIL</w:t>
      </w:r>
    </w:p>
    <w:p w14:paraId="37D7C253" w14:textId="03E011D9" w:rsidR="004C159F" w:rsidRDefault="004C159F" w:rsidP="004C159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</w:p>
    <w:p w14:paraId="46196AC7" w14:textId="77777777" w:rsidR="004C159F" w:rsidRPr="00B932A1" w:rsidRDefault="004C159F" w:rsidP="004C159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</w:p>
    <w:p w14:paraId="703EF5C0" w14:textId="77777777" w:rsidR="00B932A1" w:rsidRPr="00B932A1" w:rsidRDefault="00B932A1" w:rsidP="00B93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ANEXO IV - PLANO DE TRABALHO DO BOLSISTA</w:t>
      </w:r>
    </w:p>
    <w:p w14:paraId="3A66C621" w14:textId="63E07685" w:rsidR="00B932A1" w:rsidRDefault="00B932A1" w:rsidP="00B93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TERMO DE CONFIDENCIALIDADE E USO DA INFORMÁTICA</w:t>
      </w:r>
    </w:p>
    <w:p w14:paraId="352FBFDB" w14:textId="77777777" w:rsidR="004C159F" w:rsidRPr="00B932A1" w:rsidRDefault="004C159F" w:rsidP="00B93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</w:p>
    <w:p w14:paraId="13CBB1BD" w14:textId="77777777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86E59A9" w14:textId="77777777" w:rsidR="00B932A1" w:rsidRPr="00B932A1" w:rsidRDefault="00B932A1" w:rsidP="00B932A1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IDENTIFICAÇÃO</w:t>
      </w:r>
    </w:p>
    <w:tbl>
      <w:tblPr>
        <w:tblW w:w="9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103"/>
      </w:tblGrid>
      <w:tr w:rsidR="00B932A1" w:rsidRPr="00B932A1" w14:paraId="7A1074EC" w14:textId="77777777" w:rsidTr="00B6475B">
        <w:trPr>
          <w:trHeight w:val="277"/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24C24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Instituição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A6D8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932A1" w:rsidRPr="00B932A1" w14:paraId="0B67A3D9" w14:textId="77777777" w:rsidTr="00B6475B">
        <w:trPr>
          <w:trHeight w:val="277"/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2745F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Curso/Programa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75D6B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932A1" w:rsidRPr="00B932A1" w14:paraId="420EE0DD" w14:textId="77777777" w:rsidTr="00B6475B">
        <w:trPr>
          <w:trHeight w:val="569"/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645F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Nível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DB088" w14:textId="77777777" w:rsidR="002C12D7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    ) Graduação</w:t>
            </w:r>
          </w:p>
          <w:p w14:paraId="448BEE08" w14:textId="77777777" w:rsidR="002C12D7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(      ) </w:t>
            </w:r>
            <w:r w:rsidR="00E24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</w:t>
            </w: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estrado            </w:t>
            </w:r>
          </w:p>
          <w:p w14:paraId="43E84E41" w14:textId="2D7A3690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    ) Doutorado</w:t>
            </w:r>
          </w:p>
        </w:tc>
      </w:tr>
      <w:tr w:rsidR="00B932A1" w:rsidRPr="00B932A1" w14:paraId="4681DCCD" w14:textId="77777777" w:rsidTr="00B6475B">
        <w:trPr>
          <w:trHeight w:val="277"/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5628A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Coordenador do Projeto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22352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932A1" w:rsidRPr="00B932A1" w14:paraId="47DC5EC6" w14:textId="77777777" w:rsidTr="00B6475B">
        <w:trPr>
          <w:trHeight w:val="277"/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08068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Bolsista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111D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932A1" w:rsidRPr="00B932A1" w14:paraId="69BB96ED" w14:textId="77777777" w:rsidTr="00B6475B">
        <w:trPr>
          <w:trHeight w:val="292"/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CB894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 e Telefone do Bolsista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20021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932A1" w:rsidRPr="00B932A1" w14:paraId="755CA796" w14:textId="77777777" w:rsidTr="00B6475B">
        <w:trPr>
          <w:trHeight w:val="556"/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9F0FD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Supervisor na Empresa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F1386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932A1" w:rsidRPr="00B932A1" w14:paraId="7AB322D8" w14:textId="77777777" w:rsidTr="00B6475B">
        <w:trPr>
          <w:trHeight w:val="277"/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61043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 e telefones do Supervisor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D466" w14:textId="77777777" w:rsidR="00B932A1" w:rsidRPr="00B932A1" w:rsidRDefault="00B932A1" w:rsidP="00B9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2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454CB7D9" w14:textId="77777777" w:rsidR="00B932A1" w:rsidRPr="00B932A1" w:rsidRDefault="00B932A1" w:rsidP="00B932A1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SÍNTESE DAS ATIVIDADES A SEREM DESENVOLVIDAS PELO BOLSISTA</w:t>
      </w:r>
    </w:p>
    <w:tbl>
      <w:tblPr>
        <w:tblW w:w="93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2409"/>
      </w:tblGrid>
      <w:tr w:rsidR="00B932A1" w:rsidRPr="00B932A1" w14:paraId="426FC4BB" w14:textId="77777777" w:rsidTr="00B6475B">
        <w:trPr>
          <w:trHeight w:val="236"/>
          <w:tblCellSpacing w:w="0" w:type="dxa"/>
          <w:jc w:val="center"/>
        </w:trPr>
        <w:tc>
          <w:tcPr>
            <w:tcW w:w="6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5D195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Atividades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5FB20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Período</w:t>
            </w:r>
          </w:p>
        </w:tc>
      </w:tr>
      <w:tr w:rsidR="00B932A1" w:rsidRPr="00B932A1" w14:paraId="7DD48F57" w14:textId="77777777" w:rsidTr="00B6475B">
        <w:trPr>
          <w:trHeight w:val="251"/>
          <w:tblCellSpacing w:w="0" w:type="dxa"/>
          <w:jc w:val="center"/>
        </w:trPr>
        <w:tc>
          <w:tcPr>
            <w:tcW w:w="6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B060F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45C44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932A1" w:rsidRPr="00B932A1" w14:paraId="20BC8B16" w14:textId="77777777" w:rsidTr="00B6475B">
        <w:trPr>
          <w:trHeight w:val="236"/>
          <w:tblCellSpacing w:w="0" w:type="dxa"/>
          <w:jc w:val="center"/>
        </w:trPr>
        <w:tc>
          <w:tcPr>
            <w:tcW w:w="6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BF982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FE8A3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932A1" w:rsidRPr="00B932A1" w14:paraId="2B5C5C21" w14:textId="77777777" w:rsidTr="00B6475B">
        <w:trPr>
          <w:trHeight w:val="251"/>
          <w:tblCellSpacing w:w="0" w:type="dxa"/>
          <w:jc w:val="center"/>
        </w:trPr>
        <w:tc>
          <w:tcPr>
            <w:tcW w:w="6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0849C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C48A9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932A1" w:rsidRPr="00B932A1" w14:paraId="7FB90250" w14:textId="77777777" w:rsidTr="00B6475B">
        <w:trPr>
          <w:trHeight w:val="236"/>
          <w:tblCellSpacing w:w="0" w:type="dxa"/>
          <w:jc w:val="center"/>
        </w:trPr>
        <w:tc>
          <w:tcPr>
            <w:tcW w:w="6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724A6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5B2CB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932A1" w:rsidRPr="00B932A1" w14:paraId="7768B60E" w14:textId="77777777" w:rsidTr="00B6475B">
        <w:trPr>
          <w:trHeight w:val="251"/>
          <w:tblCellSpacing w:w="0" w:type="dxa"/>
          <w:jc w:val="center"/>
        </w:trPr>
        <w:tc>
          <w:tcPr>
            <w:tcW w:w="6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ABEE8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AB043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932A1" w:rsidRPr="00B932A1" w14:paraId="6D115EFC" w14:textId="77777777" w:rsidTr="00B6475B">
        <w:trPr>
          <w:trHeight w:val="236"/>
          <w:tblCellSpacing w:w="0" w:type="dxa"/>
          <w:jc w:val="center"/>
        </w:trPr>
        <w:tc>
          <w:tcPr>
            <w:tcW w:w="6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D2E60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8D2F3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932A1" w:rsidRPr="00B932A1" w14:paraId="1EC84285" w14:textId="77777777" w:rsidTr="00B6475B">
        <w:trPr>
          <w:trHeight w:val="251"/>
          <w:tblCellSpacing w:w="0" w:type="dxa"/>
          <w:jc w:val="center"/>
        </w:trPr>
        <w:tc>
          <w:tcPr>
            <w:tcW w:w="6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D7EA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(incluir mais linhas caso necessário)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91B47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11687AD5" w14:textId="77777777" w:rsidR="00B932A1" w:rsidRPr="00B932A1" w:rsidRDefault="00B932A1" w:rsidP="00B932A1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lastRenderedPageBreak/>
        <w:t>TERMO DE CONFIDENCIALIDADE</w:t>
      </w:r>
    </w:p>
    <w:p w14:paraId="0C5CD719" w14:textId="77777777" w:rsidR="004C159F" w:rsidRDefault="004C159F" w:rsidP="00B932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703CFF63" w14:textId="7F8AD6BC" w:rsidR="00B932A1" w:rsidRPr="00B932A1" w:rsidRDefault="00B932A1" w:rsidP="0077307E">
      <w:pPr>
        <w:spacing w:before="120" w:after="120" w:line="276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932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Todos os assuntos, dados, resultados, processos, produtos e informações decorrentes deste Plano de Trabalho são de natureza sigilosa, comprometendo-se as Partes e as pessoas que deles tenham ou venham a ter conhecimento, a observar medidas assecuratórias de salvaguarda.</w:t>
      </w:r>
    </w:p>
    <w:p w14:paraId="6F1E7A23" w14:textId="77777777" w:rsidR="00B932A1" w:rsidRPr="00B932A1" w:rsidRDefault="00B932A1" w:rsidP="0077307E">
      <w:pPr>
        <w:spacing w:before="120" w:after="120" w:line="276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932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 informações, fórmulas, especificações, métodos, processos, desenhos e técnicas de produção que forem utilizados no Projeto, bem como os resultados do projeto, mesmo que intermediários, não poderão ser revelados a terceiros, à imprensa em geral, publicados em revista científica, ou qualquer meio de comunicação sem o consentimento prévio e por escrito das Partes. Contudo, sempre que, através de qualquer meio de comunicação forem divulgados resultados, processos e produtos, bem como atividades inerentes a este Plano de Trabalho, deverá ser expressamente indicada a participação da FUNDAÇÃO ARAUCÁRIA e da RENAULT DO BRASIL.</w:t>
      </w:r>
    </w:p>
    <w:p w14:paraId="5913D6B1" w14:textId="77777777" w:rsidR="004C159F" w:rsidRDefault="00B932A1" w:rsidP="0077307E">
      <w:pPr>
        <w:spacing w:before="120" w:after="120" w:line="276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932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Atendendo à política de Segurança Renault é terminantemente proibido conectar computadores pessoais na rede Corporativa da Renault. Quando o bolsista precisar de acesso internet deve solicitar via catálogo de produtos, sendo proibido os funcionários da Renault emprestarem suas senhas. A necessidade de acesso para alguns dos sistemas Renault para desempenho da função, deve ser solicitado pelo catálogo de produtos e não compartilhar usuários ou usar qualquer outro método de acesso indevido. Toda a atividade </w:t>
      </w:r>
      <w:r w:rsidR="004C159F" w:rsidRPr="00B932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será</w:t>
      </w:r>
      <w:r w:rsidRPr="00B932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monitorada e qualquer uso indevido dos recursos informáticos geram um risco na rede corporativa. As regras da política de segurança como também a Carta de Bom uso de recursos informáticos podem ser acessadas no site:</w:t>
      </w:r>
      <w:r w:rsidR="004C159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</w:p>
    <w:p w14:paraId="7F40969C" w14:textId="18201FC3" w:rsidR="00B932A1" w:rsidRDefault="00B932A1" w:rsidP="0077307E">
      <w:pPr>
        <w:spacing w:before="120" w:after="120" w:line="276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932A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http://easy2use.renault.fr/Fiche.aspx?fiche=273. Em caso de dúvidas, entrar em contato com a Direção de Informática através do Help Desk (2222).</w:t>
      </w:r>
    </w:p>
    <w:p w14:paraId="67078196" w14:textId="260346EA" w:rsidR="0077307E" w:rsidRDefault="0077307E" w:rsidP="004C159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66C4364E" w14:textId="77777777" w:rsidR="0077307E" w:rsidRDefault="0077307E" w:rsidP="004C159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30103722" w14:textId="77777777" w:rsidR="004C159F" w:rsidRPr="00B932A1" w:rsidRDefault="004C159F" w:rsidP="00B932A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6BDECF49" w14:textId="4EBA5C32" w:rsid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DC32405" w14:textId="77777777" w:rsidR="00B932A1" w:rsidRPr="00B932A1" w:rsidRDefault="00B932A1" w:rsidP="00B932A1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lastRenderedPageBreak/>
        <w:t>DECLARAÇÃO</w:t>
      </w:r>
    </w:p>
    <w:p w14:paraId="2D786A18" w14:textId="77777777" w:rsidR="004C159F" w:rsidRDefault="004C159F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</w:pPr>
    </w:p>
    <w:p w14:paraId="2249C170" w14:textId="3B04C41E" w:rsidR="00B932A1" w:rsidRP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Declaro para os devidos fins que o estudante  </w:t>
      </w:r>
      <w:r w:rsidRPr="00B932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932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 , foi selecionado para participar como bolsista do Programa de Bolsas Fundação Araucária &amp; Renault do </w:t>
      </w:r>
      <w:r w:rsidR="004C159F" w:rsidRPr="00B932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Brasil e</w:t>
      </w:r>
      <w:r w:rsidRPr="00B932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não acumulará bolsa de qualquer outra natureza ou manterá vínculo empregatício enquanto permanecer bolsista desta Chamada Pública. O tratamento dos dados coletados no âmbito desse Programa se dará de acordo com os artigos 7, IV e 11, II,c da Lei 13.709/18.</w:t>
      </w: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</w:p>
    <w:p w14:paraId="028EB591" w14:textId="791FD74F" w:rsidR="00B932A1" w:rsidRDefault="00B932A1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2A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593E83C" w14:textId="77777777" w:rsidR="004C159F" w:rsidRPr="00B932A1" w:rsidRDefault="004C159F" w:rsidP="00B9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7D820EA" w14:textId="77777777" w:rsidR="00B932A1" w:rsidRPr="00B932A1" w:rsidRDefault="00B932A1" w:rsidP="00B932A1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B932A1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ASSINATURAS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B932A1" w:rsidRPr="00B932A1" w14:paraId="6237DD45" w14:textId="77777777" w:rsidTr="002B0F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39569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Os abaixo-assinados declaram que o presente documento foi estabelecido de comum acordo, assumindo as tarefas e responsabilidades que lhes caberão durante o período de realização</w:t>
            </w:r>
          </w:p>
        </w:tc>
      </w:tr>
      <w:tr w:rsidR="00B932A1" w:rsidRPr="00B932A1" w14:paraId="2642629B" w14:textId="77777777" w:rsidTr="002B0F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09149" w14:textId="77777777" w:rsidR="00B932A1" w:rsidRPr="00B932A1" w:rsidRDefault="00B932A1" w:rsidP="00B932A1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Local e data:</w:t>
            </w:r>
          </w:p>
        </w:tc>
      </w:tr>
      <w:tr w:rsidR="00B932A1" w:rsidRPr="00B932A1" w14:paraId="2814BBAC" w14:textId="77777777" w:rsidTr="002B0F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D99EA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79969C64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1FAA83C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Assinatura do Bolsista</w:t>
            </w:r>
          </w:p>
        </w:tc>
      </w:tr>
      <w:tr w:rsidR="00B932A1" w:rsidRPr="00B932A1" w14:paraId="5FA5A6A7" w14:textId="77777777" w:rsidTr="002B0F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07FF7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7CE9EF55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358F9075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Assinatura do Supervisor na Empresa</w:t>
            </w:r>
          </w:p>
        </w:tc>
      </w:tr>
      <w:tr w:rsidR="00B932A1" w:rsidRPr="00B932A1" w14:paraId="0E5BF2DA" w14:textId="77777777" w:rsidTr="002B0F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73FD0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8580506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3C597C3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Assinatura do Coordenador da Proposta</w:t>
            </w:r>
          </w:p>
        </w:tc>
      </w:tr>
      <w:tr w:rsidR="00B932A1" w:rsidRPr="00B932A1" w14:paraId="7C222807" w14:textId="77777777" w:rsidTr="002B0F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054F5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E482AF2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1A46E23" w14:textId="77777777" w:rsidR="00B932A1" w:rsidRPr="00B932A1" w:rsidRDefault="00B932A1" w:rsidP="00B932A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32A1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Assinatura da Pró-Reitoria de Pesquisa e Pós-Graduação</w:t>
            </w:r>
          </w:p>
        </w:tc>
      </w:tr>
    </w:tbl>
    <w:p w14:paraId="45668349" w14:textId="77777777" w:rsidR="00B932A1" w:rsidRPr="00B932A1" w:rsidRDefault="00B932A1" w:rsidP="00B932A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B932A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1“Art. 7º O tratamento de dados pessoais somente poderá ser realizado nas seguintes hipóteses:</w:t>
      </w:r>
    </w:p>
    <w:p w14:paraId="08C77358" w14:textId="177FC84C" w:rsidR="00B932A1" w:rsidRPr="00B932A1" w:rsidRDefault="00B932A1" w:rsidP="00B932A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B932A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IV – </w:t>
      </w:r>
      <w:r w:rsidR="004C159F" w:rsidRPr="00B932A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Para</w:t>
      </w:r>
      <w:r w:rsidRPr="00B932A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a realização de estudos por órgão de pesquisa, garantida, sempre que possível, a anonimização dos dados</w:t>
      </w:r>
    </w:p>
    <w:p w14:paraId="66A0B90E" w14:textId="77777777" w:rsidR="00B932A1" w:rsidRPr="00B932A1" w:rsidRDefault="00B932A1" w:rsidP="00B932A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B932A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pessoais;”</w:t>
      </w:r>
    </w:p>
    <w:p w14:paraId="3EE82FDE" w14:textId="77777777" w:rsidR="00B932A1" w:rsidRPr="00B932A1" w:rsidRDefault="00B932A1" w:rsidP="00B932A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B932A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“Art. 11. O tratamento de dados pessoais sensíveis somente poderá ocorrer nas seguintes hipóteses: II – sem fornecimento de consentimento do titular, nas hipóteses em que for indispensável para:</w:t>
      </w:r>
    </w:p>
    <w:p w14:paraId="6C81330F" w14:textId="77777777" w:rsidR="00B932A1" w:rsidRPr="00B932A1" w:rsidRDefault="00B932A1" w:rsidP="00B932A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B932A1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c) realização de estudos por órgão de pesquisa, garantida, sempre que possível, a anonimização dos dados pessoais sensíveis;</w:t>
      </w:r>
    </w:p>
    <w:p w14:paraId="531DB553" w14:textId="77777777" w:rsidR="00580BE8" w:rsidRDefault="00580BE8"/>
    <w:sectPr w:rsidR="00580BE8" w:rsidSect="00207807">
      <w:pgSz w:w="11906" w:h="16838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A1"/>
    <w:rsid w:val="00207807"/>
    <w:rsid w:val="002B0F20"/>
    <w:rsid w:val="002C12D7"/>
    <w:rsid w:val="004C159F"/>
    <w:rsid w:val="00554012"/>
    <w:rsid w:val="00580BE8"/>
    <w:rsid w:val="005A175A"/>
    <w:rsid w:val="0077307E"/>
    <w:rsid w:val="00860A54"/>
    <w:rsid w:val="009A416A"/>
    <w:rsid w:val="00B6475B"/>
    <w:rsid w:val="00B932A1"/>
    <w:rsid w:val="00E2453B"/>
    <w:rsid w:val="00F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11E9"/>
  <w15:chartTrackingRefBased/>
  <w15:docId w15:val="{7CCD6982-D807-4868-B9BD-1A99CD8A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B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32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932A1"/>
    <w:rPr>
      <w:i/>
      <w:iCs/>
    </w:rPr>
  </w:style>
  <w:style w:type="paragraph" w:customStyle="1" w:styleId="itemnivel1">
    <w:name w:val="item_nivel1"/>
    <w:basedOn w:val="Normal"/>
    <w:rsid w:val="00B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B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B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A4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 Figueiredo Dos Santos</dc:creator>
  <cp:keywords/>
  <dc:description/>
  <cp:lastModifiedBy>Higo Figueiredo Dos Santos</cp:lastModifiedBy>
  <cp:revision>10</cp:revision>
  <dcterms:created xsi:type="dcterms:W3CDTF">2022-08-31T12:03:00Z</dcterms:created>
  <dcterms:modified xsi:type="dcterms:W3CDTF">2022-08-31T12:34:00Z</dcterms:modified>
</cp:coreProperties>
</file>