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9BBB" w14:textId="042A3888" w:rsidR="00C01A1A" w:rsidRDefault="006D34C3" w:rsidP="42CC558B">
      <w:pPr>
        <w:spacing w:before="48" w:after="48" w:line="204" w:lineRule="auto"/>
        <w:jc w:val="center"/>
        <w:rPr>
          <w:b/>
          <w:bCs/>
        </w:rPr>
      </w:pPr>
      <w:r w:rsidRPr="42CC558B">
        <w:rPr>
          <w:b/>
          <w:bCs/>
        </w:rPr>
        <w:t>EDITAL PROPPG 11/2021</w:t>
      </w:r>
    </w:p>
    <w:p w14:paraId="26F59CB1" w14:textId="77777777" w:rsidR="00C01A1A" w:rsidRDefault="006D34C3">
      <w:pPr>
        <w:jc w:val="center"/>
        <w:rPr>
          <w:b/>
        </w:rPr>
      </w:pPr>
      <w:r>
        <w:rPr>
          <w:b/>
        </w:rPr>
        <w:t>APÊNDICE E – DECLARAÇÃO DE NÃO ACÚMULO DE BOLSAS E VÍNCULO EMPREGATÍCIO</w:t>
      </w:r>
    </w:p>
    <w:p w14:paraId="39C199ED" w14:textId="77777777" w:rsidR="00C01A1A" w:rsidRDefault="006D34C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 xml:space="preserve">(Deverá ser enviado apenas depois da divulgação do </w:t>
      </w:r>
      <w:proofErr w:type="gramStart"/>
      <w:r>
        <w:rPr>
          <w:i/>
          <w:sz w:val="20"/>
          <w:szCs w:val="20"/>
          <w:highlight w:val="yellow"/>
        </w:rPr>
        <w:t>Resultado Final</w:t>
      </w:r>
      <w:proofErr w:type="gramEnd"/>
      <w:r>
        <w:rPr>
          <w:i/>
          <w:sz w:val="20"/>
          <w:szCs w:val="20"/>
          <w:highlight w:val="yellow"/>
        </w:rPr>
        <w:t xml:space="preserve"> do Edital)</w:t>
      </w:r>
    </w:p>
    <w:p w14:paraId="7D3BEE8F" w14:textId="77777777" w:rsidR="00C01A1A" w:rsidRDefault="00C01A1A">
      <w:pPr>
        <w:jc w:val="both"/>
        <w:rPr>
          <w:sz w:val="20"/>
          <w:szCs w:val="20"/>
        </w:rPr>
      </w:pPr>
    </w:p>
    <w:p w14:paraId="3B88899E" w14:textId="77777777" w:rsidR="00C01A1A" w:rsidRDefault="00C01A1A">
      <w:pPr>
        <w:jc w:val="both"/>
        <w:rPr>
          <w:sz w:val="20"/>
          <w:szCs w:val="20"/>
        </w:rPr>
      </w:pPr>
    </w:p>
    <w:p w14:paraId="69E2BB2B" w14:textId="77777777"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14:paraId="57C0D796" w14:textId="77777777"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14:paraId="333E9FAE" w14:textId="77777777" w:rsidR="00C01A1A" w:rsidRDefault="006D34C3">
      <w:pPr>
        <w:spacing w:before="48" w:after="48" w:line="360" w:lineRule="auto"/>
        <w:ind w:firstLine="708"/>
        <w:jc w:val="both"/>
        <w:rPr>
          <w:color w:val="000000"/>
        </w:rPr>
      </w:pPr>
      <w:r>
        <w:rPr>
          <w:color w:val="000000"/>
        </w:rPr>
        <w:t>Eu, ____________________________, CPF ________________________, declaro para os devidos fins que não recebo outra modalidade de bolsa e estou ciente de que não poderei acumular bolsas de qualquer outra natureza ou manter vínculo empregatício, exceto no ensino da rede p</w:t>
      </w:r>
      <w:r w:rsidR="00DE2809">
        <w:rPr>
          <w:color w:val="000000"/>
        </w:rPr>
        <w:t>ú</w:t>
      </w:r>
      <w:r>
        <w:rPr>
          <w:color w:val="000000"/>
        </w:rPr>
        <w:t>blica ou privada, enquanto estiver com a bolsa de Apoio Técnico à Pesquisa oriunda do Edital PROPPG 11/2021.</w:t>
      </w:r>
    </w:p>
    <w:p w14:paraId="0D142F6F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4475AD14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120C4E94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5FC87A3B" w14:textId="77777777" w:rsidR="00C01A1A" w:rsidRDefault="006D34C3">
      <w:pPr>
        <w:spacing w:before="48" w:after="48" w:line="204" w:lineRule="auto"/>
        <w:ind w:left="4248"/>
        <w:jc w:val="both"/>
        <w:rPr>
          <w:color w:val="000000"/>
        </w:rPr>
      </w:pPr>
      <w:r>
        <w:rPr>
          <w:color w:val="000000"/>
        </w:rPr>
        <w:t xml:space="preserve">__________, de 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20___.</w:t>
      </w:r>
    </w:p>
    <w:p w14:paraId="42AFC42D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271CA723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75FBE423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2D3F0BEC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75CF4315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tbl>
      <w:tblPr>
        <w:tblStyle w:val="affff4"/>
        <w:tblW w:w="965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4818"/>
        <w:gridCol w:w="4841"/>
      </w:tblGrid>
      <w:tr w:rsidR="00C01A1A" w14:paraId="7B52D287" w14:textId="77777777">
        <w:trPr>
          <w:trHeight w:val="1082"/>
        </w:trPr>
        <w:tc>
          <w:tcPr>
            <w:tcW w:w="48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B648E9" w14:textId="77777777" w:rsidR="00C01A1A" w:rsidRDefault="00C01A1A">
            <w:pPr>
              <w:spacing w:before="48" w:after="48" w:line="204" w:lineRule="auto"/>
              <w:jc w:val="both"/>
              <w:rPr>
                <w:color w:val="000000"/>
              </w:rPr>
            </w:pPr>
          </w:p>
          <w:p w14:paraId="5465B9F2" w14:textId="77777777" w:rsidR="00C01A1A" w:rsidRDefault="006D34C3">
            <w:pPr>
              <w:spacing w:before="48" w:after="48" w:line="204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 Nome e assinatura do Bolsista</w:t>
            </w:r>
          </w:p>
        </w:tc>
        <w:tc>
          <w:tcPr>
            <w:tcW w:w="484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178E9E" w14:textId="77777777" w:rsidR="00C01A1A" w:rsidRDefault="00C01A1A">
            <w:pPr>
              <w:spacing w:before="48" w:after="48" w:line="204" w:lineRule="auto"/>
              <w:jc w:val="both"/>
              <w:rPr>
                <w:color w:val="000000"/>
              </w:rPr>
            </w:pPr>
          </w:p>
        </w:tc>
      </w:tr>
    </w:tbl>
    <w:p w14:paraId="3C0395D3" w14:textId="77777777"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14:paraId="3254BC2F" w14:textId="77777777"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14:paraId="651E9592" w14:textId="77777777" w:rsidR="00C01A1A" w:rsidRDefault="00C01A1A">
      <w:pPr>
        <w:spacing w:before="48" w:after="48" w:line="204" w:lineRule="auto"/>
        <w:jc w:val="center"/>
        <w:rPr>
          <w:color w:val="000000"/>
          <w:sz w:val="22"/>
          <w:szCs w:val="22"/>
        </w:rPr>
      </w:pPr>
    </w:p>
    <w:p w14:paraId="459A720D" w14:textId="77777777" w:rsidR="00C01A1A" w:rsidRDefault="006D34C3">
      <w:pPr>
        <w:jc w:val="both"/>
        <w:rPr>
          <w:b/>
          <w:i/>
        </w:rPr>
      </w:pPr>
      <w:r>
        <w:rPr>
          <w:b/>
          <w:i/>
        </w:rPr>
        <w:t xml:space="preserve">Ciência do </w:t>
      </w:r>
      <w:r w:rsidR="00B36672">
        <w:rPr>
          <w:b/>
          <w:i/>
        </w:rPr>
        <w:t>Supervisor</w:t>
      </w:r>
      <w:r>
        <w:rPr>
          <w:b/>
          <w:i/>
        </w:rPr>
        <w:t>:</w:t>
      </w:r>
    </w:p>
    <w:p w14:paraId="269E314A" w14:textId="77777777" w:rsidR="00C01A1A" w:rsidRDefault="00C01A1A">
      <w:pPr>
        <w:jc w:val="both"/>
      </w:pPr>
    </w:p>
    <w:p w14:paraId="47341341" w14:textId="77777777" w:rsidR="00C01A1A" w:rsidRDefault="00C01A1A">
      <w:pPr>
        <w:jc w:val="both"/>
        <w:rPr>
          <w:sz w:val="20"/>
          <w:szCs w:val="20"/>
        </w:rPr>
      </w:pPr>
    </w:p>
    <w:p w14:paraId="42EF2083" w14:textId="77777777" w:rsidR="00C01A1A" w:rsidRDefault="00C01A1A">
      <w:pPr>
        <w:spacing w:before="48" w:after="48" w:line="204" w:lineRule="auto"/>
        <w:jc w:val="both"/>
        <w:rPr>
          <w:color w:val="000000"/>
        </w:rPr>
      </w:pPr>
    </w:p>
    <w:p w14:paraId="76B851F8" w14:textId="77777777" w:rsidR="00C01A1A" w:rsidRDefault="006D34C3">
      <w:pPr>
        <w:jc w:val="both"/>
      </w:pPr>
      <w:r>
        <w:t>___________________________________</w:t>
      </w:r>
    </w:p>
    <w:p w14:paraId="59E97A16" w14:textId="77777777" w:rsidR="00C01A1A" w:rsidRDefault="006D34C3">
      <w:pPr>
        <w:jc w:val="both"/>
      </w:pPr>
      <w:r>
        <w:t xml:space="preserve">Nome e assinatura do </w:t>
      </w:r>
      <w:r w:rsidR="00B36672">
        <w:t>Supervisor</w:t>
      </w:r>
    </w:p>
    <w:p w14:paraId="7B40C951" w14:textId="77777777" w:rsidR="00C01A1A" w:rsidRDefault="00C01A1A">
      <w:pPr>
        <w:jc w:val="both"/>
      </w:pPr>
    </w:p>
    <w:p w14:paraId="4B4D7232" w14:textId="77777777" w:rsidR="00C01A1A" w:rsidRDefault="00C01A1A">
      <w:pPr>
        <w:jc w:val="both"/>
      </w:pPr>
    </w:p>
    <w:p w14:paraId="2093CA67" w14:textId="77777777" w:rsidR="00C01A1A" w:rsidRDefault="00C01A1A">
      <w:pPr>
        <w:jc w:val="both"/>
      </w:pPr>
    </w:p>
    <w:p w14:paraId="2503B197" w14:textId="77777777" w:rsidR="00C01A1A" w:rsidRDefault="006D34C3">
      <w:pPr>
        <w:rPr>
          <w:b/>
          <w:sz w:val="20"/>
          <w:szCs w:val="20"/>
        </w:rPr>
      </w:pPr>
      <w:r>
        <w:br w:type="page"/>
      </w:r>
    </w:p>
    <w:p w14:paraId="38288749" w14:textId="77777777" w:rsidR="00771E98" w:rsidRDefault="00771E98">
      <w:pPr>
        <w:jc w:val="center"/>
        <w:rPr>
          <w:b/>
        </w:rPr>
      </w:pPr>
    </w:p>
    <w:p w14:paraId="432D7C74" w14:textId="77777777" w:rsidR="00C01A1A" w:rsidRDefault="006D34C3">
      <w:pPr>
        <w:jc w:val="center"/>
        <w:rPr>
          <w:b/>
        </w:rPr>
      </w:pPr>
      <w:r>
        <w:rPr>
          <w:b/>
        </w:rPr>
        <w:t>EDITAL PROPPG 11/2021</w:t>
      </w:r>
    </w:p>
    <w:p w14:paraId="25581DF5" w14:textId="77777777" w:rsidR="00C01A1A" w:rsidRDefault="006D34C3">
      <w:pPr>
        <w:jc w:val="center"/>
        <w:rPr>
          <w:b/>
        </w:rPr>
      </w:pPr>
      <w:r>
        <w:rPr>
          <w:b/>
        </w:rPr>
        <w:t>APÊNDICE F – TERMO DE ACEITAÇÃO DA BOLSA DE APOIO TÉCNICO À PESQUISA</w:t>
      </w:r>
    </w:p>
    <w:p w14:paraId="314D03D8" w14:textId="77777777" w:rsidR="00C01A1A" w:rsidRDefault="006D34C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  <w:highlight w:val="yellow"/>
        </w:rPr>
        <w:t xml:space="preserve">(Deverá ser enviado apenas depois da divulgação do </w:t>
      </w:r>
      <w:proofErr w:type="gramStart"/>
      <w:r>
        <w:rPr>
          <w:i/>
          <w:sz w:val="20"/>
          <w:szCs w:val="20"/>
          <w:highlight w:val="yellow"/>
        </w:rPr>
        <w:t>Resultado Final</w:t>
      </w:r>
      <w:proofErr w:type="gramEnd"/>
      <w:r>
        <w:rPr>
          <w:i/>
          <w:sz w:val="20"/>
          <w:szCs w:val="20"/>
          <w:highlight w:val="yellow"/>
        </w:rPr>
        <w:t xml:space="preserve"> do Edital)</w:t>
      </w:r>
    </w:p>
    <w:tbl>
      <w:tblPr>
        <w:tblStyle w:val="affff5"/>
        <w:tblW w:w="9503" w:type="dxa"/>
        <w:tblInd w:w="65" w:type="dxa"/>
        <w:tblLayout w:type="fixed"/>
        <w:tblLook w:val="0000" w:firstRow="0" w:lastRow="0" w:firstColumn="0" w:lastColumn="0" w:noHBand="0" w:noVBand="0"/>
      </w:tblPr>
      <w:tblGrid>
        <w:gridCol w:w="2132"/>
        <w:gridCol w:w="1208"/>
        <w:gridCol w:w="209"/>
        <w:gridCol w:w="414"/>
        <w:gridCol w:w="1854"/>
        <w:gridCol w:w="55"/>
        <w:gridCol w:w="3631"/>
      </w:tblGrid>
      <w:tr w:rsidR="00C01A1A" w14:paraId="20BD9A1A" w14:textId="77777777">
        <w:trPr>
          <w:trHeight w:val="210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36CF1" w14:textId="77777777" w:rsidR="00C01A1A" w:rsidRDefault="00C01A1A">
            <w:pPr>
              <w:rPr>
                <w:sz w:val="20"/>
                <w:szCs w:val="20"/>
              </w:rPr>
            </w:pPr>
          </w:p>
        </w:tc>
      </w:tr>
      <w:tr w:rsidR="00C01A1A" w14:paraId="43BA7560" w14:textId="77777777">
        <w:trPr>
          <w:trHeight w:val="255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FB91A" w14:textId="77777777" w:rsidR="00C01A1A" w:rsidRDefault="006D34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DADOS DO BENEFICIÁRIO </w:t>
            </w:r>
          </w:p>
        </w:tc>
      </w:tr>
      <w:tr w:rsidR="00C01A1A" w14:paraId="176FCEAE" w14:textId="77777777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AD42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Nome: </w:t>
            </w:r>
          </w:p>
        </w:tc>
      </w:tr>
      <w:tr w:rsidR="00C01A1A" w14:paraId="35EA3028" w14:textId="77777777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58E4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C01A1A" w14:paraId="3F2FCC2D" w14:textId="77777777">
        <w:trPr>
          <w:trHeight w:val="255"/>
        </w:trPr>
        <w:tc>
          <w:tcPr>
            <w:tcW w:w="2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7B6F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Banco: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BBA6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Operação: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6647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Agência: 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518D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Nº Conta: </w:t>
            </w:r>
          </w:p>
        </w:tc>
      </w:tr>
      <w:tr w:rsidR="00C01A1A" w14:paraId="63D1C4A4" w14:textId="77777777">
        <w:trPr>
          <w:trHeight w:val="255"/>
        </w:trPr>
        <w:tc>
          <w:tcPr>
            <w:tcW w:w="5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0524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n°: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656E3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Nacionalidade: Brasileira</w:t>
            </w:r>
          </w:p>
        </w:tc>
      </w:tr>
      <w:tr w:rsidR="00C01A1A" w14:paraId="4C693C04" w14:textId="77777777">
        <w:trPr>
          <w:trHeight w:val="255"/>
        </w:trPr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4AEB8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 n°: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98791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</w:tr>
      <w:tr w:rsidR="00C01A1A" w14:paraId="3FE68D7A" w14:textId="77777777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71EE7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</w:tc>
      </w:tr>
      <w:tr w:rsidR="00C01A1A" w14:paraId="4B9C6589" w14:textId="77777777">
        <w:trPr>
          <w:trHeight w:val="255"/>
        </w:trPr>
        <w:tc>
          <w:tcPr>
            <w:tcW w:w="5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295ED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Cidade/Estado: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4585B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CEP: </w:t>
            </w:r>
          </w:p>
        </w:tc>
      </w:tr>
      <w:tr w:rsidR="00C01A1A" w14:paraId="448F6898" w14:textId="77777777">
        <w:trPr>
          <w:trHeight w:val="321"/>
        </w:trPr>
        <w:tc>
          <w:tcPr>
            <w:tcW w:w="35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B3FFC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348F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</w:p>
        </w:tc>
      </w:tr>
      <w:tr w:rsidR="00C01A1A" w14:paraId="0A392C6A" w14:textId="77777777">
        <w:trPr>
          <w:trHeight w:val="210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583F9" w14:textId="77777777" w:rsidR="00C01A1A" w:rsidRDefault="00C01A1A">
            <w:pPr>
              <w:rPr>
                <w:sz w:val="20"/>
                <w:szCs w:val="20"/>
              </w:rPr>
            </w:pPr>
          </w:p>
        </w:tc>
      </w:tr>
      <w:tr w:rsidR="00C01A1A" w14:paraId="69F427A8" w14:textId="77777777">
        <w:trPr>
          <w:trHeight w:val="255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BDFA2" w14:textId="77777777" w:rsidR="00C01A1A" w:rsidRDefault="006D34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INSTITUIÇÃO DE EXECUÇÃO DA PESQUISA</w:t>
            </w:r>
          </w:p>
        </w:tc>
      </w:tr>
      <w:tr w:rsidR="00C01A1A" w14:paraId="6558CD6B" w14:textId="77777777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4F7C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Instituição: Universidade Tecnológica Federal do Paraná</w:t>
            </w:r>
          </w:p>
        </w:tc>
      </w:tr>
      <w:tr w:rsidR="00C01A1A" w14:paraId="4311CFAB" w14:textId="77777777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CC50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 Av. Sete de Setembro, 3165</w:t>
            </w:r>
          </w:p>
        </w:tc>
      </w:tr>
      <w:tr w:rsidR="00C01A1A" w14:paraId="610A7DAD" w14:textId="77777777">
        <w:trPr>
          <w:trHeight w:val="255"/>
        </w:trPr>
        <w:tc>
          <w:tcPr>
            <w:tcW w:w="3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AE77C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 80230-010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01AA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 Curitiba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3EB5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UF: PR</w:t>
            </w:r>
          </w:p>
        </w:tc>
      </w:tr>
      <w:tr w:rsidR="00C01A1A" w14:paraId="5122A34D" w14:textId="77777777">
        <w:trPr>
          <w:trHeight w:val="255"/>
        </w:trPr>
        <w:tc>
          <w:tcPr>
            <w:tcW w:w="33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E2DD2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 3310-4844</w:t>
            </w:r>
          </w:p>
        </w:tc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FEB82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3310-4908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878A1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proppg@utfpr.edu.br</w:t>
            </w:r>
          </w:p>
        </w:tc>
      </w:tr>
      <w:tr w:rsidR="00C01A1A" w14:paraId="6E7BEAA2" w14:textId="77777777">
        <w:trPr>
          <w:trHeight w:val="210"/>
        </w:trPr>
        <w:tc>
          <w:tcPr>
            <w:tcW w:w="950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4A9CD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01A1A" w14:paraId="323B9262" w14:textId="77777777">
        <w:trPr>
          <w:trHeight w:val="210"/>
        </w:trPr>
        <w:tc>
          <w:tcPr>
            <w:tcW w:w="9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44453" w14:textId="77777777" w:rsidR="00C01A1A" w:rsidRDefault="006D34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DADOS DO </w:t>
            </w:r>
            <w:r w:rsidR="00B36672">
              <w:rPr>
                <w:b/>
                <w:sz w:val="20"/>
                <w:szCs w:val="20"/>
              </w:rPr>
              <w:t>SUPERVISOR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C01A1A" w14:paraId="2A56894F" w14:textId="77777777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9C21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Nome: </w:t>
            </w:r>
          </w:p>
        </w:tc>
      </w:tr>
      <w:tr w:rsidR="00C01A1A" w14:paraId="16D29836" w14:textId="77777777">
        <w:trPr>
          <w:trHeight w:val="255"/>
        </w:trPr>
        <w:tc>
          <w:tcPr>
            <w:tcW w:w="3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6ED91DF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54DDB" w14:textId="77777777" w:rsidR="00C01A1A" w:rsidRDefault="006D3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</w:tc>
      </w:tr>
      <w:tr w:rsidR="00C01A1A" w14:paraId="3775AEF2" w14:textId="77777777">
        <w:trPr>
          <w:trHeight w:val="255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ECEBF" w14:textId="77777777" w:rsidR="00C01A1A" w:rsidRDefault="00CB1D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</w:t>
            </w:r>
            <w:r w:rsidR="006D34C3">
              <w:rPr>
                <w:sz w:val="20"/>
                <w:szCs w:val="20"/>
              </w:rPr>
              <w:t xml:space="preserve"> da UTFPR: </w:t>
            </w:r>
          </w:p>
        </w:tc>
      </w:tr>
      <w:tr w:rsidR="00C01A1A" w14:paraId="5C7CCA0B" w14:textId="77777777">
        <w:trPr>
          <w:trHeight w:val="195"/>
        </w:trPr>
        <w:tc>
          <w:tcPr>
            <w:tcW w:w="950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21D90" w14:textId="77777777" w:rsidR="00C01A1A" w:rsidRDefault="00C01A1A">
            <w:pPr>
              <w:rPr>
                <w:sz w:val="20"/>
                <w:szCs w:val="20"/>
              </w:rPr>
            </w:pPr>
          </w:p>
          <w:p w14:paraId="13C326F3" w14:textId="77777777" w:rsidR="00C01A1A" w:rsidRDefault="00C01A1A">
            <w:pPr>
              <w:jc w:val="center"/>
              <w:rPr>
                <w:b/>
                <w:sz w:val="20"/>
                <w:szCs w:val="20"/>
              </w:rPr>
            </w:pPr>
          </w:p>
          <w:p w14:paraId="6C31FE5E" w14:textId="77777777" w:rsidR="00C01A1A" w:rsidRDefault="006D34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CONDIÇÕES GERAIS</w:t>
            </w:r>
          </w:p>
          <w:p w14:paraId="4853B841" w14:textId="77777777" w:rsidR="00C01A1A" w:rsidRDefault="00C01A1A">
            <w:pPr>
              <w:jc w:val="center"/>
              <w:rPr>
                <w:sz w:val="20"/>
                <w:szCs w:val="20"/>
              </w:rPr>
            </w:pPr>
          </w:p>
          <w:p w14:paraId="5BA5EE4C" w14:textId="77777777" w:rsidR="00C01A1A" w:rsidRDefault="006D34C3">
            <w:pPr>
              <w:numPr>
                <w:ilvl w:val="0"/>
                <w:numId w:val="9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Ao aceitar a concessão, que ora é feita, compromete-se o beneficiário a dedicar-se às atividades pertinentes à bolsa concedida, de acordo com o Plano de Trabalho apresentado pelo </w:t>
            </w:r>
            <w:r w:rsidR="00B36672">
              <w:rPr>
                <w:sz w:val="20"/>
                <w:szCs w:val="20"/>
              </w:rPr>
              <w:t>Supervisor</w:t>
            </w:r>
            <w:r>
              <w:rPr>
                <w:sz w:val="20"/>
                <w:szCs w:val="20"/>
              </w:rPr>
              <w:t xml:space="preserve"> (Coordenador da Proposta).</w:t>
            </w:r>
          </w:p>
          <w:p w14:paraId="7D035B61" w14:textId="77777777" w:rsidR="00C01A1A" w:rsidRDefault="006D34C3">
            <w:pPr>
              <w:numPr>
                <w:ilvl w:val="0"/>
                <w:numId w:val="9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Compromete-se, ainda, o beneficiário a:</w:t>
            </w:r>
          </w:p>
          <w:p w14:paraId="3992A9F0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Estar regularmente matriculado em curso de Graduação ou Pós-Graduação </w:t>
            </w:r>
            <w:r>
              <w:rPr>
                <w:i/>
                <w:sz w:val="20"/>
                <w:szCs w:val="20"/>
              </w:rPr>
              <w:t>Stricto Sensu</w:t>
            </w:r>
            <w:r>
              <w:rPr>
                <w:sz w:val="20"/>
                <w:szCs w:val="20"/>
              </w:rPr>
              <w:t xml:space="preserve"> da UTFPR;</w:t>
            </w:r>
          </w:p>
          <w:p w14:paraId="39E8D47B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ter vínculo empregatício e dedicar-se integramente às atividades acadêmicas e de pesquisa;</w:t>
            </w:r>
          </w:p>
          <w:p w14:paraId="0113953A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Executar o Plano de Trabalho proposto pelo </w:t>
            </w:r>
            <w:r w:rsidR="00B36672">
              <w:rPr>
                <w:sz w:val="20"/>
                <w:szCs w:val="20"/>
              </w:rPr>
              <w:t>Supervisor</w:t>
            </w:r>
            <w:r>
              <w:rPr>
                <w:sz w:val="20"/>
                <w:szCs w:val="20"/>
              </w:rPr>
              <w:t>;</w:t>
            </w:r>
          </w:p>
          <w:p w14:paraId="0A52C6F9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Estar recebendo apenas esta modalidade de bolsa, sendo vedada a acumulação com outras, exceto aquelas de programas oficiais que possuem objetivos assistenciais, de manutenção ou de permanência;</w:t>
            </w:r>
          </w:p>
          <w:p w14:paraId="161EB2A4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Apresentar o relatório parcial e/ou o relatório técnico final, para o </w:t>
            </w:r>
            <w:r w:rsidR="00B36672">
              <w:rPr>
                <w:sz w:val="20"/>
                <w:szCs w:val="20"/>
              </w:rPr>
              <w:t>Supervisor</w:t>
            </w:r>
            <w:r>
              <w:rPr>
                <w:sz w:val="20"/>
                <w:szCs w:val="20"/>
              </w:rPr>
              <w:t>, com os resultados obtidos no desenvolvimento do Plano de Trabalho vinculado a sua bolsa, quando solicitado;</w:t>
            </w:r>
          </w:p>
          <w:p w14:paraId="176A0ECB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 caso de substituição, cancelamento ou no caso de se formar, informar imediatamente o </w:t>
            </w:r>
            <w:r w:rsidR="00B36672">
              <w:rPr>
                <w:sz w:val="20"/>
                <w:szCs w:val="20"/>
              </w:rPr>
              <w:t>Supervisor</w:t>
            </w:r>
            <w:r>
              <w:rPr>
                <w:sz w:val="20"/>
                <w:szCs w:val="20"/>
              </w:rPr>
              <w:t xml:space="preserve"> e entregar o relatório técnico correspondente ao período da bolsa;</w:t>
            </w:r>
          </w:p>
          <w:p w14:paraId="13313275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Solicitar por escrito com anuência do orientador junto à Diretoria de Pesquisa e Pós-Graduação de seu </w:t>
            </w:r>
            <w:r w:rsidR="00CB1DD4">
              <w:rPr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permissão para afastamentos superiores a 15 dias consecutivos;</w:t>
            </w:r>
          </w:p>
          <w:p w14:paraId="62B22FF4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dividir sua bolsa com outros estudantes;</w:t>
            </w:r>
          </w:p>
          <w:p w14:paraId="643B8A88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Providenciar a abertura, caso ainda não possua, de conta em Banco para o recebimento mensal do valor da bolsa;</w:t>
            </w:r>
          </w:p>
          <w:p w14:paraId="21F4EBB1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Devolver à instituição financiadora (UTFPR), em valores atualizados, a(s) mensalidade(s) recebida(s) indevidamente, caso as condições estabelecidas acima e em Edital não sejam cumpridas;</w:t>
            </w:r>
          </w:p>
          <w:p w14:paraId="2AFF8B9A" w14:textId="77777777" w:rsidR="00C01A1A" w:rsidRDefault="006D34C3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Participar, caso seja necessário, de eventos correlatos a este Edital, organizados pela UTFPR.</w:t>
            </w:r>
          </w:p>
          <w:p w14:paraId="50125231" w14:textId="77777777" w:rsidR="00C01A1A" w:rsidRDefault="00C01A1A">
            <w:pPr>
              <w:ind w:left="720"/>
              <w:jc w:val="both"/>
              <w:rPr>
                <w:sz w:val="20"/>
                <w:szCs w:val="20"/>
              </w:rPr>
            </w:pPr>
          </w:p>
          <w:p w14:paraId="725F1CE2" w14:textId="77777777" w:rsidR="00C01A1A" w:rsidRDefault="006D34C3">
            <w:pPr>
              <w:numPr>
                <w:ilvl w:val="0"/>
                <w:numId w:val="9"/>
              </w:numPr>
              <w:spacing w:line="259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PROPPG poderá cancelar ou suspender a bolsa quando constatado que foi infringido quaisquer das condições constantes deste termo e das normas aplicáveis a esta concessão, sem prejuízo da aplicação dos dispositivos legais que disciplinam o ressarcimento dos recursos.</w:t>
            </w:r>
          </w:p>
          <w:p w14:paraId="783E2536" w14:textId="77777777" w:rsidR="00C01A1A" w:rsidRDefault="006D34C3">
            <w:pPr>
              <w:numPr>
                <w:ilvl w:val="0"/>
                <w:numId w:val="9"/>
              </w:numPr>
              <w:spacing w:line="259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concessão objeto do presente instrumento não gera vínculo de qualquer natureza ou relação de trabalho, constituindo doação, com encargos, feita ao beneficiário.</w:t>
            </w:r>
          </w:p>
          <w:p w14:paraId="30405173" w14:textId="77777777" w:rsidR="00C01A1A" w:rsidRDefault="006D34C3">
            <w:pPr>
              <w:numPr>
                <w:ilvl w:val="0"/>
                <w:numId w:val="9"/>
              </w:numPr>
              <w:spacing w:after="160" w:line="259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 beneficiário e o </w:t>
            </w:r>
            <w:r w:rsidR="00B36672">
              <w:rPr>
                <w:color w:val="000000"/>
                <w:sz w:val="20"/>
                <w:szCs w:val="20"/>
              </w:rPr>
              <w:t>Supervisor</w:t>
            </w:r>
            <w:r>
              <w:rPr>
                <w:color w:val="000000"/>
                <w:sz w:val="20"/>
                <w:szCs w:val="20"/>
              </w:rPr>
              <w:t xml:space="preserve"> manifestam sua integral e incondicional concordância com a concessão que ora é feita, comprometendo-se a cumprir fielmente as condições expressas neste instrumento e o Edital PROPPG 11/2021. </w:t>
            </w:r>
          </w:p>
          <w:p w14:paraId="5A25747A" w14:textId="77777777" w:rsidR="00C01A1A" w:rsidRDefault="00C01A1A">
            <w:pPr>
              <w:rPr>
                <w:sz w:val="20"/>
                <w:szCs w:val="20"/>
              </w:rPr>
            </w:pPr>
          </w:p>
        </w:tc>
      </w:tr>
    </w:tbl>
    <w:p w14:paraId="09B8D95D" w14:textId="77777777" w:rsidR="00C01A1A" w:rsidRDefault="00C01A1A">
      <w:pPr>
        <w:rPr>
          <w:sz w:val="20"/>
          <w:szCs w:val="20"/>
        </w:rPr>
      </w:pPr>
    </w:p>
    <w:p w14:paraId="78BEFD2A" w14:textId="77777777" w:rsidR="00771E98" w:rsidRDefault="00771E98">
      <w:pPr>
        <w:rPr>
          <w:sz w:val="20"/>
          <w:szCs w:val="20"/>
        </w:rPr>
      </w:pPr>
    </w:p>
    <w:tbl>
      <w:tblPr>
        <w:tblStyle w:val="affff6"/>
        <w:tblW w:w="874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11"/>
        <w:gridCol w:w="4132"/>
      </w:tblGrid>
      <w:tr w:rsidR="00C01A1A" w14:paraId="3D9602AE" w14:textId="77777777">
        <w:trPr>
          <w:trHeight w:val="113"/>
          <w:jc w:val="center"/>
        </w:trPr>
        <w:tc>
          <w:tcPr>
            <w:tcW w:w="8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4D7F9D84" w14:textId="77777777" w:rsidR="00C01A1A" w:rsidRDefault="006D34C3">
            <w:pPr>
              <w:spacing w:before="40" w:after="40" w:line="22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Local e data:</w:t>
            </w:r>
          </w:p>
        </w:tc>
      </w:tr>
      <w:tr w:rsidR="00C01A1A" w14:paraId="27A76422" w14:textId="77777777">
        <w:trPr>
          <w:trHeight w:val="113"/>
          <w:jc w:val="center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49206A88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67B7A70C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71887C79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3B7FD67C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38D6B9B6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5F2823F5" w14:textId="77777777">
        <w:trPr>
          <w:trHeight w:val="113"/>
          <w:jc w:val="center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0AF9355" w14:textId="77777777" w:rsidR="00C01A1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Nome e Assinatura do </w:t>
            </w:r>
            <w:r w:rsidR="00B36672">
              <w:rPr>
                <w:i/>
                <w:color w:val="000000"/>
                <w:sz w:val="20"/>
                <w:szCs w:val="20"/>
              </w:rPr>
              <w:t>Supervisor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14:paraId="6A1F67CC" w14:textId="77777777" w:rsidR="00C01A1A" w:rsidRDefault="006D34C3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(Coordenador da Proposta)</w:t>
            </w:r>
          </w:p>
        </w:tc>
        <w:tc>
          <w:tcPr>
            <w:tcW w:w="4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12794907" w14:textId="77777777" w:rsidR="00C01A1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Nome e Assinatura do Bolsista</w:t>
            </w:r>
          </w:p>
          <w:p w14:paraId="22F860BB" w14:textId="77777777" w:rsidR="00C01A1A" w:rsidRDefault="00C01A1A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1A1A" w14:paraId="698536F5" w14:textId="77777777">
        <w:trPr>
          <w:gridAfter w:val="1"/>
          <w:wAfter w:w="4132" w:type="dxa"/>
          <w:trHeight w:val="113"/>
          <w:jc w:val="center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7BC1BAF2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61C988F9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3B22BB7D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17B246DD" w14:textId="77777777" w:rsidR="00C01A1A" w:rsidRDefault="00C01A1A">
            <w:pPr>
              <w:spacing w:before="40" w:after="40" w:line="22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01A1A" w14:paraId="629D1B92" w14:textId="77777777">
        <w:trPr>
          <w:gridAfter w:val="1"/>
          <w:wAfter w:w="4132" w:type="dxa"/>
          <w:trHeight w:val="113"/>
          <w:jc w:val="center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0FF388C5" w14:textId="77777777" w:rsidR="00C01A1A" w:rsidRDefault="006D34C3">
            <w:pPr>
              <w:spacing w:before="40" w:after="40" w:line="220" w:lineRule="auto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Ciência da Diretoria de Pesquisa e Pós-Graduação (DIRPPG)</w:t>
            </w:r>
          </w:p>
          <w:p w14:paraId="6BF89DA3" w14:textId="77777777" w:rsidR="00C01A1A" w:rsidRDefault="00C01A1A">
            <w:pPr>
              <w:spacing w:before="40" w:after="40" w:line="22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C3E0E74" w14:textId="77777777" w:rsidR="00C01A1A" w:rsidRDefault="00C01A1A">
      <w:pPr>
        <w:jc w:val="both"/>
        <w:rPr>
          <w:sz w:val="20"/>
          <w:szCs w:val="20"/>
        </w:rPr>
      </w:pPr>
    </w:p>
    <w:sectPr w:rsidR="00C01A1A" w:rsidSect="0041175F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8A4B" w14:textId="77777777" w:rsidR="000F227B" w:rsidRDefault="000F227B" w:rsidP="00771E98">
      <w:r>
        <w:separator/>
      </w:r>
    </w:p>
  </w:endnote>
  <w:endnote w:type="continuationSeparator" w:id="0">
    <w:p w14:paraId="25F1F0AB" w14:textId="77777777" w:rsidR="000F227B" w:rsidRDefault="000F227B" w:rsidP="0077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267B" w14:textId="77777777" w:rsidR="000F227B" w:rsidRDefault="000F227B" w:rsidP="00771E98">
      <w:r>
        <w:separator/>
      </w:r>
    </w:p>
  </w:footnote>
  <w:footnote w:type="continuationSeparator" w:id="0">
    <w:p w14:paraId="3B19DF03" w14:textId="77777777" w:rsidR="000F227B" w:rsidRDefault="000F227B" w:rsidP="0077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0428" w14:textId="77777777" w:rsidR="00771E98" w:rsidRDefault="00771E98">
    <w:pPr>
      <w:pStyle w:val="Cabealho"/>
    </w:pPr>
  </w:p>
  <w:tbl>
    <w:tblPr>
      <w:tblStyle w:val="aff3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1630"/>
      <w:gridCol w:w="5670"/>
      <w:gridCol w:w="2409"/>
    </w:tblGrid>
    <w:tr w:rsidR="00771E98" w14:paraId="30D7E634" w14:textId="77777777" w:rsidTr="00771E98">
      <w:trPr>
        <w:trHeight w:val="1149"/>
      </w:trPr>
      <w:tc>
        <w:tcPr>
          <w:tcW w:w="1630" w:type="dxa"/>
          <w:shd w:val="clear" w:color="auto" w:fill="auto"/>
        </w:tcPr>
        <w:p w14:paraId="78794C77" w14:textId="77777777" w:rsidR="00771E98" w:rsidRDefault="00771E98" w:rsidP="00DB5ACB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9E917D1" wp14:editId="07777777">
                <wp:simplePos x="0" y="0"/>
                <wp:positionH relativeFrom="column">
                  <wp:posOffset>20957</wp:posOffset>
                </wp:positionH>
                <wp:positionV relativeFrom="paragraph">
                  <wp:posOffset>-874393</wp:posOffset>
                </wp:positionV>
                <wp:extent cx="707390" cy="725805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25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shd w:val="clear" w:color="auto" w:fill="auto"/>
        </w:tcPr>
        <w:p w14:paraId="41ADBDD5" w14:textId="77777777" w:rsidR="00771E98" w:rsidRDefault="00771E98" w:rsidP="00DB5ACB">
          <w:pPr>
            <w:jc w:val="center"/>
          </w:pPr>
          <w:r>
            <w:t>Ministério da Educação</w:t>
          </w:r>
        </w:p>
        <w:p w14:paraId="158E97AF" w14:textId="77777777" w:rsidR="00771E98" w:rsidRDefault="00771E98" w:rsidP="00DB5ACB">
          <w:pPr>
            <w:pStyle w:val="Ttulo2"/>
            <w:outlineLvl w:val="1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Universidade Tecnológica Federal do Paraná</w:t>
          </w:r>
        </w:p>
        <w:p w14:paraId="7FE2935C" w14:textId="77777777" w:rsidR="00771E98" w:rsidRDefault="00771E98" w:rsidP="00DB5ACB">
          <w:pPr>
            <w:jc w:val="center"/>
          </w:pPr>
          <w:proofErr w:type="spellStart"/>
          <w:r>
            <w:t>Pró-Reitoria</w:t>
          </w:r>
          <w:proofErr w:type="spellEnd"/>
          <w:r>
            <w:t xml:space="preserve"> de Pesquisa e Pós-Graduação</w:t>
          </w:r>
          <w:r>
            <w:rPr>
              <w:noProof/>
            </w:rPr>
            <w:drawing>
              <wp:anchor distT="0" distB="4294967292" distL="114300" distR="114300" simplePos="0" relativeHeight="251660288" behindDoc="0" locked="0" layoutInCell="1" allowOverlap="1" wp14:anchorId="58D0BBB5" wp14:editId="07777777">
                <wp:simplePos x="0" y="0"/>
                <wp:positionH relativeFrom="column">
                  <wp:posOffset>-1244599</wp:posOffset>
                </wp:positionH>
                <wp:positionV relativeFrom="paragraph">
                  <wp:posOffset>457200</wp:posOffset>
                </wp:positionV>
                <wp:extent cx="6248400" cy="22225"/>
                <wp:effectExtent l="0" t="0" r="0" b="0"/>
                <wp:wrapNone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0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9" w:type="dxa"/>
          <w:shd w:val="clear" w:color="auto" w:fill="auto"/>
        </w:tcPr>
        <w:p w14:paraId="1D0656FE" w14:textId="77777777" w:rsidR="00771E98" w:rsidRDefault="00771E98" w:rsidP="00DB5ACB"/>
        <w:p w14:paraId="7B37605A" w14:textId="77777777" w:rsidR="00771E98" w:rsidRDefault="00771E98" w:rsidP="00DB5ACB">
          <w:r>
            <w:rPr>
              <w:noProof/>
            </w:rPr>
            <w:drawing>
              <wp:inline distT="0" distB="0" distL="114300" distR="114300" wp14:anchorId="731C1470" wp14:editId="07777777">
                <wp:extent cx="1352550" cy="542925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94798F2" w14:textId="77777777" w:rsidR="00771E98" w:rsidRDefault="00771E98" w:rsidP="00771E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03"/>
    <w:multiLevelType w:val="multilevel"/>
    <w:tmpl w:val="E0EA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5394"/>
    <w:multiLevelType w:val="multilevel"/>
    <w:tmpl w:val="5E7298CE"/>
    <w:lvl w:ilvl="0">
      <w:start w:val="1"/>
      <w:numFmt w:val="upperRoman"/>
      <w:lvlText w:val="%1."/>
      <w:lvlJc w:val="right"/>
      <w:pPr>
        <w:ind w:left="2135" w:hanging="360"/>
      </w:pPr>
    </w:lvl>
    <w:lvl w:ilvl="1">
      <w:start w:val="4"/>
      <w:numFmt w:val="decimal"/>
      <w:lvlText w:val="%1.%2."/>
      <w:lvlJc w:val="left"/>
      <w:pPr>
        <w:ind w:left="2495" w:hanging="720"/>
      </w:pPr>
    </w:lvl>
    <w:lvl w:ilvl="2">
      <w:start w:val="1"/>
      <w:numFmt w:val="decimal"/>
      <w:lvlText w:val="%1.%2.%3."/>
      <w:lvlJc w:val="left"/>
      <w:pPr>
        <w:ind w:left="2495" w:hanging="720"/>
      </w:pPr>
    </w:lvl>
    <w:lvl w:ilvl="3">
      <w:start w:val="1"/>
      <w:numFmt w:val="decimal"/>
      <w:lvlText w:val="%1.%2.%3.%4."/>
      <w:lvlJc w:val="left"/>
      <w:pPr>
        <w:ind w:left="2855" w:hanging="1080"/>
      </w:pPr>
    </w:lvl>
    <w:lvl w:ilvl="4">
      <w:start w:val="1"/>
      <w:numFmt w:val="decimal"/>
      <w:lvlText w:val="%1.%2.%3.%4.%5."/>
      <w:lvlJc w:val="left"/>
      <w:pPr>
        <w:ind w:left="2855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215" w:hanging="1440"/>
      </w:pPr>
    </w:lvl>
    <w:lvl w:ilvl="7">
      <w:start w:val="1"/>
      <w:numFmt w:val="decimal"/>
      <w:lvlText w:val="%1.%2.%3.%4.%5.%6.%7.%8."/>
      <w:lvlJc w:val="left"/>
      <w:pPr>
        <w:ind w:left="3575" w:hanging="1800"/>
      </w:pPr>
    </w:lvl>
    <w:lvl w:ilvl="8">
      <w:start w:val="1"/>
      <w:numFmt w:val="decimal"/>
      <w:lvlText w:val="%1.%2.%3.%4.%5.%6.%7.%8.%9."/>
      <w:lvlJc w:val="left"/>
      <w:pPr>
        <w:ind w:left="3935" w:hanging="2160"/>
      </w:pPr>
    </w:lvl>
  </w:abstractNum>
  <w:abstractNum w:abstractNumId="2" w15:restartNumberingAfterBreak="0">
    <w:nsid w:val="255B4401"/>
    <w:multiLevelType w:val="multilevel"/>
    <w:tmpl w:val="7D0CDAB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 w15:restartNumberingAfterBreak="0">
    <w:nsid w:val="28AC17DC"/>
    <w:multiLevelType w:val="multilevel"/>
    <w:tmpl w:val="2076AACA"/>
    <w:lvl w:ilvl="0">
      <w:start w:val="1"/>
      <w:numFmt w:val="upperRoman"/>
      <w:lvlText w:val="%1."/>
      <w:lvlJc w:val="righ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38F84E3A"/>
    <w:multiLevelType w:val="multilevel"/>
    <w:tmpl w:val="7A520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85A"/>
    <w:multiLevelType w:val="multilevel"/>
    <w:tmpl w:val="587278F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47F424C1"/>
    <w:multiLevelType w:val="multilevel"/>
    <w:tmpl w:val="612E84D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F0"/>
    <w:multiLevelType w:val="multilevel"/>
    <w:tmpl w:val="D38C39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19FB"/>
    <w:multiLevelType w:val="multilevel"/>
    <w:tmpl w:val="F1B2BDEC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38"/>
      </w:pPr>
    </w:lvl>
    <w:lvl w:ilvl="6">
      <w:start w:val="1"/>
      <w:numFmt w:val="decimal"/>
      <w:lvlText w:val="%1.%2.%3.%4.%5.%6.%7."/>
      <w:lvlJc w:val="left"/>
      <w:pPr>
        <w:ind w:left="2651" w:hanging="1438"/>
      </w:pPr>
    </w:lvl>
    <w:lvl w:ilvl="7">
      <w:start w:val="1"/>
      <w:numFmt w:val="decimal"/>
      <w:lvlText w:val="%1.%2.%3.%4.%5.%6.%7.%8."/>
      <w:lvlJc w:val="left"/>
      <w:pPr>
        <w:ind w:left="3011" w:hanging="1798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9" w15:restartNumberingAfterBreak="0">
    <w:nsid w:val="57A40A20"/>
    <w:multiLevelType w:val="multilevel"/>
    <w:tmpl w:val="7D0CDAB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67266A80"/>
    <w:multiLevelType w:val="multilevel"/>
    <w:tmpl w:val="0ECC05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41486"/>
    <w:multiLevelType w:val="multilevel"/>
    <w:tmpl w:val="13D2BC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E69695C"/>
    <w:multiLevelType w:val="multilevel"/>
    <w:tmpl w:val="69508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A"/>
    <w:rsid w:val="000C1C62"/>
    <w:rsid w:val="000F227B"/>
    <w:rsid w:val="00145144"/>
    <w:rsid w:val="001638AE"/>
    <w:rsid w:val="003C62ED"/>
    <w:rsid w:val="0041175F"/>
    <w:rsid w:val="004A54FE"/>
    <w:rsid w:val="00587140"/>
    <w:rsid w:val="006012FB"/>
    <w:rsid w:val="0060305E"/>
    <w:rsid w:val="0062578B"/>
    <w:rsid w:val="006D34C3"/>
    <w:rsid w:val="00707BB0"/>
    <w:rsid w:val="00712F98"/>
    <w:rsid w:val="007431C5"/>
    <w:rsid w:val="00771E98"/>
    <w:rsid w:val="007D5273"/>
    <w:rsid w:val="00967E65"/>
    <w:rsid w:val="009C5B33"/>
    <w:rsid w:val="009C697A"/>
    <w:rsid w:val="00A576A9"/>
    <w:rsid w:val="00AD2B47"/>
    <w:rsid w:val="00AD2FF9"/>
    <w:rsid w:val="00AD7A0C"/>
    <w:rsid w:val="00AE5DB0"/>
    <w:rsid w:val="00AF4945"/>
    <w:rsid w:val="00B36672"/>
    <w:rsid w:val="00B53A2A"/>
    <w:rsid w:val="00B70CC8"/>
    <w:rsid w:val="00C01A1A"/>
    <w:rsid w:val="00CB1DD4"/>
    <w:rsid w:val="00D33742"/>
    <w:rsid w:val="00DE2809"/>
    <w:rsid w:val="00EA3E8D"/>
    <w:rsid w:val="00ED77E6"/>
    <w:rsid w:val="00EF7516"/>
    <w:rsid w:val="42CC558B"/>
    <w:rsid w:val="6C46EFBF"/>
    <w:rsid w:val="7BB5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2E11"/>
  <w15:docId w15:val="{C753B7E7-3720-411E-A15A-EF8E9589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175F"/>
  </w:style>
  <w:style w:type="paragraph" w:styleId="Ttulo1">
    <w:name w:val="heading 1"/>
    <w:basedOn w:val="Normal"/>
    <w:next w:val="Normal"/>
    <w:rsid w:val="0041175F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rsid w:val="0041175F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rsid w:val="004117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rsid w:val="0041175F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rsid w:val="0041175F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rsid w:val="0041175F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1175F"/>
    <w:pPr>
      <w:spacing w:before="300" w:after="200"/>
    </w:pPr>
    <w:rPr>
      <w:sz w:val="48"/>
      <w:szCs w:val="48"/>
    </w:rPr>
  </w:style>
  <w:style w:type="table" w:customStyle="1" w:styleId="TableNormal">
    <w:name w:val="Table Normal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1175F"/>
    <w:pPr>
      <w:keepNext/>
      <w:widowControl w:val="0"/>
      <w:tabs>
        <w:tab w:val="left" w:pos="709"/>
      </w:tabs>
      <w:spacing w:before="20" w:after="100"/>
    </w:pPr>
    <w:rPr>
      <w:rFonts w:ascii="Arial Narrow" w:eastAsia="Arial Narrow" w:hAnsi="Arial Narrow" w:cs="Arial Narrow"/>
      <w:b/>
      <w:color w:val="0070C0"/>
      <w:sz w:val="22"/>
      <w:szCs w:val="22"/>
    </w:rPr>
  </w:style>
  <w:style w:type="table" w:customStyle="1" w:styleId="a">
    <w:basedOn w:val="TableNormal"/>
    <w:rsid w:val="004117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6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41175F"/>
    <w:tblPr>
      <w:tblStyleRowBandSize w:val="1"/>
      <w:tblStyleColBandSize w:val="1"/>
    </w:tblPr>
  </w:style>
  <w:style w:type="table" w:customStyle="1" w:styleId="af1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2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3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4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5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6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7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8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9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a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b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c">
    <w:basedOn w:val="TableNormal"/>
    <w:rsid w:val="0041175F"/>
    <w:tblPr>
      <w:tblStyleRowBandSize w:val="1"/>
      <w:tblStyleColBandSize w:val="1"/>
    </w:tblPr>
  </w:style>
  <w:style w:type="table" w:customStyle="1" w:styleId="afd">
    <w:basedOn w:val="TableNormal"/>
    <w:rsid w:val="0041175F"/>
    <w:tblPr>
      <w:tblStyleRowBandSize w:val="1"/>
      <w:tblStyleColBandSize w:val="1"/>
    </w:tblPr>
  </w:style>
  <w:style w:type="table" w:customStyle="1" w:styleId="afe">
    <w:basedOn w:val="TableNormal"/>
    <w:rsid w:val="0041175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41175F"/>
    <w:tblPr>
      <w:tblStyleRowBandSize w:val="1"/>
      <w:tblStyleColBandSize w:val="1"/>
    </w:tblPr>
  </w:style>
  <w:style w:type="table" w:customStyle="1" w:styleId="aff0">
    <w:basedOn w:val="TableNormal"/>
    <w:rsid w:val="0041175F"/>
    <w:tblPr>
      <w:tblStyleRowBandSize w:val="1"/>
      <w:tblStyleColBandSize w:val="1"/>
    </w:tblPr>
  </w:style>
  <w:style w:type="table" w:customStyle="1" w:styleId="aff1">
    <w:basedOn w:val="TableNormal"/>
    <w:rsid w:val="004117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41175F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1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175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1175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74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0109A"/>
    <w:pPr>
      <w:ind w:left="720"/>
      <w:contextualSpacing/>
    </w:pPr>
  </w:style>
  <w:style w:type="table" w:customStyle="1" w:styleId="a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7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8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9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a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b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c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d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e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0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1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2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7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8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9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a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b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c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d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e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0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1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2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character" w:styleId="Hyperlink">
    <w:name w:val="Hyperlink"/>
    <w:basedOn w:val="Fontepargpadro"/>
    <w:uiPriority w:val="99"/>
    <w:unhideWhenUsed/>
    <w:rsid w:val="00A576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1E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98"/>
  </w:style>
  <w:style w:type="paragraph" w:styleId="Rodap">
    <w:name w:val="footer"/>
    <w:basedOn w:val="Normal"/>
    <w:link w:val="RodapChar"/>
    <w:uiPriority w:val="99"/>
    <w:semiHidden/>
    <w:unhideWhenUsed/>
    <w:rsid w:val="00771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pV3hOuywqpS88JWD6ghzY4W5A==">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</go:docsCustomData>
</go:gDocsCustomXmlDataStorage>
</file>

<file path=customXml/itemProps1.xml><?xml version="1.0" encoding="utf-8"?>
<ds:datastoreItem xmlns:ds="http://schemas.openxmlformats.org/officeDocument/2006/customXml" ds:itemID="{0340C07B-A04F-4BDD-88DC-2D4F267A6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Juciane Maria Martins</cp:lastModifiedBy>
  <cp:revision>2</cp:revision>
  <cp:lastPrinted>2021-08-13T13:57:00Z</cp:lastPrinted>
  <dcterms:created xsi:type="dcterms:W3CDTF">2021-08-25T14:54:00Z</dcterms:created>
  <dcterms:modified xsi:type="dcterms:W3CDTF">2021-08-25T14:54:00Z</dcterms:modified>
</cp:coreProperties>
</file>