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E9" w:rsidRPr="004F055A" w:rsidRDefault="00A750E9" w:rsidP="00A750E9">
      <w:pPr>
        <w:jc w:val="center"/>
      </w:pPr>
      <w:r>
        <w:rPr>
          <w:b/>
          <w:sz w:val="22"/>
          <w:szCs w:val="20"/>
        </w:rPr>
        <w:t>APÊNDICE D</w:t>
      </w:r>
      <w:r w:rsidRPr="004F055A">
        <w:rPr>
          <w:b/>
          <w:sz w:val="22"/>
          <w:szCs w:val="20"/>
        </w:rPr>
        <w:t xml:space="preserve"> - TERMO DE CONCORDÂNCIA - LabMult</w:t>
      </w:r>
    </w:p>
    <w:p w:rsidR="00A750E9" w:rsidRPr="004F055A" w:rsidRDefault="00A750E9" w:rsidP="00A750E9">
      <w:pPr>
        <w:pStyle w:val="Subttulo"/>
        <w:rPr>
          <w:rFonts w:ascii="Times New Roman" w:hAnsi="Times New Roman" w:cs="Times New Roman"/>
        </w:rPr>
      </w:pP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lightGray"/>
        </w:rPr>
        <w:t>Instruções</w:t>
      </w:r>
      <w:r w:rsidRPr="004F055A">
        <w:rPr>
          <w:rFonts w:ascii="Times New Roman" w:hAnsi="Times New Roman" w:cs="Times New Roman"/>
          <w:b w:val="0"/>
          <w:i/>
          <w:color w:val="auto"/>
          <w:sz w:val="16"/>
          <w:szCs w:val="22"/>
          <w:highlight w:val="yellow"/>
        </w:rPr>
        <w:t>: o conteúdo deste formulário, após o preenchimento, deve ser transferido para documento interno (p.ex.: Declaração) no processo SEI de submissão e deverá ser assinado eletronicamente pelo Supervisor do Laboratório Multiusuário envolvido.</w:t>
      </w:r>
    </w:p>
    <w:p w:rsidR="00A750E9" w:rsidRPr="004F055A" w:rsidRDefault="00A750E9" w:rsidP="00A750E9">
      <w:pPr>
        <w:jc w:val="center"/>
        <w:rPr>
          <w:sz w:val="22"/>
          <w:szCs w:val="22"/>
        </w:rPr>
      </w:pPr>
    </w:p>
    <w:p w:rsidR="00A750E9" w:rsidRPr="004F055A" w:rsidRDefault="00A750E9" w:rsidP="00A750E9">
      <w:pPr>
        <w:jc w:val="center"/>
        <w:rPr>
          <w:sz w:val="22"/>
          <w:szCs w:val="22"/>
        </w:rPr>
      </w:pPr>
    </w:p>
    <w:p w:rsidR="00A750E9" w:rsidRPr="004F055A" w:rsidRDefault="00A750E9" w:rsidP="00A750E9">
      <w:pPr>
        <w:jc w:val="center"/>
        <w:rPr>
          <w:sz w:val="22"/>
          <w:szCs w:val="22"/>
        </w:rPr>
      </w:pPr>
    </w:p>
    <w:p w:rsidR="00A750E9" w:rsidRPr="004F055A" w:rsidRDefault="00A750E9" w:rsidP="00A750E9">
      <w:pPr>
        <w:spacing w:line="360" w:lineRule="auto"/>
        <w:jc w:val="both"/>
      </w:pPr>
      <w:r w:rsidRPr="004F055A">
        <w:rPr>
          <w:sz w:val="22"/>
          <w:szCs w:val="22"/>
        </w:rPr>
        <w:t xml:space="preserve">Eu, ________________________________, CPF: _________________________, servidor(a) da UTFPR, do </w:t>
      </w:r>
      <w:r w:rsidRPr="00D364EC">
        <w:rPr>
          <w:i/>
          <w:sz w:val="22"/>
          <w:szCs w:val="22"/>
        </w:rPr>
        <w:t>campus</w:t>
      </w:r>
      <w:r w:rsidRPr="004F055A">
        <w:rPr>
          <w:sz w:val="22"/>
          <w:szCs w:val="22"/>
        </w:rPr>
        <w:t xml:space="preserve"> __________, Supervisor do Laboratório Multiusuário (LabMult) da UTFPR: _________________________ homologado institucionalmente pela PROPPG, </w:t>
      </w:r>
      <w:r w:rsidRPr="004F055A">
        <w:rPr>
          <w:b/>
          <w:sz w:val="22"/>
          <w:szCs w:val="22"/>
          <w:u w:val="single"/>
        </w:rPr>
        <w:t>declaro</w:t>
      </w:r>
      <w:r w:rsidRPr="004F055A">
        <w:rPr>
          <w:sz w:val="22"/>
          <w:szCs w:val="22"/>
        </w:rPr>
        <w:t xml:space="preserve"> ciência do Edital PROPPG</w:t>
      </w:r>
      <w:r>
        <w:rPr>
          <w:sz w:val="22"/>
          <w:szCs w:val="22"/>
        </w:rPr>
        <w:t xml:space="preserve"> </w:t>
      </w:r>
      <w:r>
        <w:t xml:space="preserve">06/2021 </w:t>
      </w:r>
      <w:r w:rsidRPr="004F055A">
        <w:t xml:space="preserve">- PROGRAMA </w:t>
      </w:r>
      <w:r>
        <w:t xml:space="preserve">DE APOIO À PESQUISA BÁSICA E APLICADA – 2021 da </w:t>
      </w:r>
      <w:r w:rsidRPr="004F055A">
        <w:rPr>
          <w:sz w:val="22"/>
          <w:szCs w:val="22"/>
        </w:rPr>
        <w:t xml:space="preserve">UTFPR e minha concordância com o </w:t>
      </w:r>
      <w:r w:rsidRPr="004F055A">
        <w:rPr>
          <w:b/>
          <w:sz w:val="22"/>
          <w:szCs w:val="22"/>
        </w:rPr>
        <w:t>Termo de Compromisso</w:t>
      </w:r>
      <w:r w:rsidRPr="004F055A">
        <w:rPr>
          <w:sz w:val="22"/>
          <w:szCs w:val="22"/>
        </w:rPr>
        <w:t xml:space="preserve"> firmado pelo(a) docente ____________________________, que integrará, caso contemplado, o(s) equipamento(s) abaixo nominado(s) e adquirido(s) com recursos provenientes deste Edital à estrutura do referido LabMult, para que permaneça vinculado às regras de seu funcionamento e gestão. Declaro que os membros do Comitê Gestor deste LabMult foram previamente consultados, estão cientes e concordam com o presente Termo.</w:t>
      </w:r>
    </w:p>
    <w:p w:rsidR="00A750E9" w:rsidRPr="004F055A" w:rsidRDefault="00A750E9" w:rsidP="00A750E9">
      <w:pPr>
        <w:spacing w:line="360" w:lineRule="auto"/>
        <w:jc w:val="both"/>
        <w:rPr>
          <w:sz w:val="22"/>
          <w:szCs w:val="22"/>
        </w:rPr>
      </w:pPr>
    </w:p>
    <w:tbl>
      <w:tblPr>
        <w:tblW w:w="4672" w:type="pct"/>
        <w:jc w:val="center"/>
        <w:tblInd w:w="-2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98"/>
      </w:tblGrid>
      <w:tr w:rsidR="00A750E9" w:rsidRPr="004F055A" w:rsidTr="00A750E9">
        <w:trPr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0E9" w:rsidRPr="004F055A" w:rsidRDefault="00A750E9" w:rsidP="004D1ECC">
            <w:r w:rsidRPr="004F055A">
              <w:rPr>
                <w:sz w:val="22"/>
                <w:szCs w:val="22"/>
              </w:rPr>
              <w:t>Nome do Equipamento:</w:t>
            </w:r>
          </w:p>
        </w:tc>
      </w:tr>
      <w:tr w:rsidR="00A750E9" w:rsidRPr="004F055A" w:rsidTr="00A750E9">
        <w:trPr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0E9" w:rsidRPr="004F055A" w:rsidRDefault="00A750E9" w:rsidP="004D1ECC">
            <w:r w:rsidRPr="004F055A"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A750E9" w:rsidRPr="004F055A" w:rsidTr="00A750E9">
        <w:trPr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0E9" w:rsidRPr="004F055A" w:rsidRDefault="00A750E9" w:rsidP="004D1ECC">
            <w:r w:rsidRPr="004F055A">
              <w:rPr>
                <w:sz w:val="22"/>
                <w:szCs w:val="22"/>
              </w:rPr>
              <w:t xml:space="preserve">Valor do Equipamento (R$): </w:t>
            </w:r>
          </w:p>
        </w:tc>
      </w:tr>
    </w:tbl>
    <w:p w:rsidR="00A750E9" w:rsidRPr="004F055A" w:rsidRDefault="00A750E9" w:rsidP="00A750E9">
      <w:pPr>
        <w:spacing w:line="360" w:lineRule="auto"/>
        <w:jc w:val="center"/>
      </w:pPr>
      <w:r w:rsidRPr="004F055A">
        <w:rPr>
          <w:i/>
          <w:sz w:val="20"/>
          <w:szCs w:val="22"/>
        </w:rPr>
        <w:t>*adicionar outro quadro, caso a Proposta envolva mais de um equipamento a ser alocado no mesmo LabMult</w:t>
      </w:r>
    </w:p>
    <w:p w:rsidR="00A750E9" w:rsidRPr="004F055A" w:rsidRDefault="00A750E9" w:rsidP="00A750E9">
      <w:pPr>
        <w:spacing w:line="360" w:lineRule="auto"/>
        <w:jc w:val="both"/>
        <w:rPr>
          <w:sz w:val="22"/>
          <w:szCs w:val="22"/>
        </w:rPr>
      </w:pPr>
    </w:p>
    <w:p w:rsidR="00A750E9" w:rsidRPr="004F055A" w:rsidRDefault="00A750E9" w:rsidP="00A750E9">
      <w:pPr>
        <w:spacing w:line="360" w:lineRule="auto"/>
        <w:jc w:val="both"/>
        <w:rPr>
          <w:sz w:val="22"/>
          <w:szCs w:val="22"/>
        </w:rPr>
      </w:pPr>
    </w:p>
    <w:p w:rsidR="00A750E9" w:rsidRPr="004F055A" w:rsidRDefault="00A750E9" w:rsidP="00A750E9">
      <w:pPr>
        <w:spacing w:line="360" w:lineRule="auto"/>
        <w:jc w:val="both"/>
        <w:rPr>
          <w:sz w:val="22"/>
          <w:szCs w:val="22"/>
        </w:rPr>
      </w:pPr>
    </w:p>
    <w:tbl>
      <w:tblPr>
        <w:tblW w:w="4950" w:type="pct"/>
        <w:tblInd w:w="52" w:type="dxa"/>
        <w:tblLayout w:type="fixed"/>
        <w:tblCellMar>
          <w:top w:w="28" w:type="dxa"/>
          <w:left w:w="62" w:type="dxa"/>
          <w:bottom w:w="28" w:type="dxa"/>
          <w:right w:w="57" w:type="dxa"/>
        </w:tblCellMar>
        <w:tblLook w:val="0000"/>
      </w:tblPr>
      <w:tblGrid>
        <w:gridCol w:w="8537"/>
      </w:tblGrid>
      <w:tr w:rsidR="00A750E9" w:rsidRPr="004F055A" w:rsidTr="004D1ECC">
        <w:trPr>
          <w:trHeight w:val="113"/>
        </w:trPr>
        <w:tc>
          <w:tcPr>
            <w:tcW w:w="8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vAlign w:val="center"/>
          </w:tcPr>
          <w:p w:rsidR="00A750E9" w:rsidRPr="004F055A" w:rsidRDefault="00A750E9" w:rsidP="004D1ECC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4F055A">
              <w:rPr>
                <w:rFonts w:ascii="Times New Roman" w:hAnsi="Times New Roman" w:cs="Times New Roman"/>
                <w:i/>
                <w:iCs/>
                <w:sz w:val="20"/>
              </w:rPr>
              <w:t>Nome e Assinatura do Supervisor de LabMult</w:t>
            </w:r>
          </w:p>
          <w:p w:rsidR="00A750E9" w:rsidRPr="004F055A" w:rsidRDefault="00A750E9" w:rsidP="004D1ECC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50E9" w:rsidRDefault="00A750E9" w:rsidP="00A750E9">
      <w:pPr>
        <w:spacing w:line="360" w:lineRule="auto"/>
        <w:jc w:val="both"/>
        <w:rPr>
          <w:b/>
          <w:sz w:val="22"/>
          <w:szCs w:val="20"/>
        </w:rPr>
      </w:pPr>
    </w:p>
    <w:p w:rsidR="005C4576" w:rsidRPr="00A750E9" w:rsidRDefault="005C4576" w:rsidP="00A750E9"/>
    <w:sectPr w:rsidR="005C4576" w:rsidRPr="00A750E9" w:rsidSect="002A2245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47" w:rsidRPr="00C06011" w:rsidRDefault="00750F47" w:rsidP="00352323">
      <w:pPr>
        <w:rPr>
          <w:rFonts w:ascii="Arial MT" w:eastAsia="Arial MT" w:hAnsi="Arial MT" w:cs="Arial MT"/>
        </w:rPr>
      </w:pPr>
      <w:r>
        <w:separator/>
      </w:r>
    </w:p>
  </w:endnote>
  <w:endnote w:type="continuationSeparator" w:id="0">
    <w:p w:rsidR="00750F47" w:rsidRPr="00C06011" w:rsidRDefault="00750F47" w:rsidP="00352323">
      <w:pPr>
        <w:rPr>
          <w:rFonts w:ascii="Arial MT" w:eastAsia="Arial MT" w:hAnsi="Arial MT" w:cs="Arial M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47" w:rsidRPr="00C06011" w:rsidRDefault="00750F47" w:rsidP="00352323">
      <w:pPr>
        <w:rPr>
          <w:rFonts w:ascii="Arial MT" w:eastAsia="Arial MT" w:hAnsi="Arial MT" w:cs="Arial MT"/>
        </w:rPr>
      </w:pPr>
      <w:r>
        <w:separator/>
      </w:r>
    </w:p>
  </w:footnote>
  <w:footnote w:type="continuationSeparator" w:id="0">
    <w:p w:rsidR="00750F47" w:rsidRPr="00C06011" w:rsidRDefault="00750F47" w:rsidP="00352323">
      <w:pPr>
        <w:rPr>
          <w:rFonts w:ascii="Arial MT" w:eastAsia="Arial MT" w:hAnsi="Arial MT" w:cs="Arial M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18"/>
      <w:gridCol w:w="5634"/>
      <w:gridCol w:w="1820"/>
    </w:tblGrid>
    <w:tr w:rsidR="00352323" w:rsidRPr="004F055A" w:rsidTr="004D1ECC">
      <w:trPr>
        <w:trHeight w:val="988"/>
      </w:trPr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tabs>
              <w:tab w:val="left" w:pos="123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567690" cy="544195"/>
                <wp:effectExtent l="0" t="0" r="0" b="0"/>
                <wp:wrapTight wrapText="bothSides">
                  <wp:wrapPolygon edited="0">
                    <wp:start x="0" y="0"/>
                    <wp:lineTo x="0" y="21172"/>
                    <wp:lineTo x="21020" y="21172"/>
                    <wp:lineTo x="21020" y="0"/>
                    <wp:lineTo x="0" y="0"/>
                  </wp:wrapPolygon>
                </wp:wrapTight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52323" w:rsidRPr="004F055A" w:rsidRDefault="00352323" w:rsidP="004D1ECC">
          <w:pPr>
            <w:jc w:val="center"/>
          </w:pPr>
          <w:r w:rsidRPr="004F055A">
            <w:t>Ministério da Educação</w:t>
          </w:r>
        </w:p>
        <w:p w:rsidR="00352323" w:rsidRPr="004F055A" w:rsidRDefault="00352323" w:rsidP="004D1ECC">
          <w:pPr>
            <w:pStyle w:val="Ttulo2"/>
            <w:rPr>
              <w:rFonts w:ascii="Times New Roman" w:hAnsi="Times New Roman"/>
            </w:rPr>
          </w:pPr>
          <w:r w:rsidRPr="004F055A">
            <w:rPr>
              <w:rFonts w:ascii="Times New Roman" w:hAnsi="Times New Roman"/>
            </w:rPr>
            <w:t>Universidade Tecnológica Federal do Paraná</w:t>
          </w:r>
        </w:p>
        <w:p w:rsidR="00352323" w:rsidRPr="004F055A" w:rsidRDefault="00352323" w:rsidP="004D1ECC">
          <w:pPr>
            <w:jc w:val="center"/>
          </w:pPr>
          <w:r w:rsidRPr="004F055A">
            <w:t>Pró-Reitoria de Pesquisa e Pós-Graduação</w:t>
          </w:r>
        </w:p>
      </w:tc>
      <w:tc>
        <w:tcPr>
          <w:tcW w:w="1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22960" cy="36576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2323" w:rsidRDefault="00352323" w:rsidP="003523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23"/>
    <w:rsid w:val="000B66DE"/>
    <w:rsid w:val="000F4B42"/>
    <w:rsid w:val="002A2245"/>
    <w:rsid w:val="00352323"/>
    <w:rsid w:val="005C4576"/>
    <w:rsid w:val="00750F47"/>
    <w:rsid w:val="00A750E9"/>
    <w:rsid w:val="00D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232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323"/>
  </w:style>
  <w:style w:type="paragraph" w:styleId="Rodap">
    <w:name w:val="footer"/>
    <w:basedOn w:val="Normal"/>
    <w:link w:val="RodapChar"/>
    <w:uiPriority w:val="99"/>
    <w:semiHidden/>
    <w:unhideWhenUsed/>
    <w:rsid w:val="0035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2323"/>
  </w:style>
  <w:style w:type="character" w:customStyle="1" w:styleId="Ttulo2Char">
    <w:name w:val="Título 2 Char"/>
    <w:basedOn w:val="Fontepargpadro"/>
    <w:link w:val="Ttulo2"/>
    <w:rsid w:val="0035232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2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2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52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5232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352323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352323"/>
    <w:rPr>
      <w:rFonts w:ascii="Arial" w:eastAsia="Lucida Sans Unicode" w:hAnsi="Arial" w:cs="Tahoma"/>
      <w:b/>
      <w:bCs/>
      <w:iCs/>
      <w:color w:val="0070C0"/>
      <w:spacing w:val="-4"/>
      <w:kern w:val="2"/>
      <w:szCs w:val="24"/>
      <w:lang w:eastAsia="zh-CN" w:bidi="hi-IN"/>
    </w:rPr>
  </w:style>
  <w:style w:type="paragraph" w:customStyle="1" w:styleId="11">
    <w:name w:val="11"/>
    <w:basedOn w:val="Normal"/>
    <w:rsid w:val="00352323"/>
    <w:pPr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paragraph" w:customStyle="1" w:styleId="Standard">
    <w:name w:val="Standard"/>
    <w:rsid w:val="003523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2021-11-11T20:30:00Z</dcterms:created>
  <dcterms:modified xsi:type="dcterms:W3CDTF">2021-11-11T20:30:00Z</dcterms:modified>
</cp:coreProperties>
</file>