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Calibri" w:hAnsi="Calibri" w:cs="Arial"/>
          <w:b/>
          <w:b/>
        </w:rPr>
      </w:pPr>
      <w:r>
        <w:rPr>
          <w:rFonts w:cs="Arial" w:ascii="Calibri" w:hAnsi="Calibri"/>
          <w:b/>
        </w:rPr>
      </w:r>
    </w:p>
    <w:p>
      <w:pPr>
        <w:pStyle w:val="Normal"/>
        <w:spacing w:lineRule="auto" w:line="360"/>
        <w:jc w:val="center"/>
        <w:rPr>
          <w:rFonts w:ascii="Calibri" w:hAnsi="Calibri" w:cs="Arial"/>
          <w:b/>
          <w:b/>
        </w:rPr>
      </w:pPr>
      <w:r>
        <w:rPr>
          <w:rFonts w:cs="Arial" w:ascii="Calibri" w:hAnsi="Calibri"/>
          <w:b/>
        </w:rPr>
      </w:r>
    </w:p>
    <w:p>
      <w:pPr>
        <w:pStyle w:val="Normal"/>
        <w:spacing w:lineRule="auto" w:line="360"/>
        <w:jc w:val="center"/>
        <w:rPr>
          <w:rFonts w:ascii="Calibri" w:hAnsi="Calibri" w:cs="Arial"/>
          <w:b/>
          <w:b/>
        </w:rPr>
      </w:pPr>
      <w:r>
        <w:rPr>
          <w:rFonts w:cs="Arial" w:ascii="Calibri" w:hAnsi="Calibri"/>
          <w:b/>
        </w:rPr>
      </w:r>
    </w:p>
    <w:p>
      <w:pPr>
        <w:pStyle w:val="Normal"/>
        <w:spacing w:lineRule="auto" w:line="360"/>
        <w:jc w:val="center"/>
        <w:rPr>
          <w:rFonts w:ascii="Calibri" w:hAnsi="Calibri" w:cs="Arial"/>
          <w:b/>
          <w:b/>
        </w:rPr>
      </w:pPr>
      <w:r>
        <w:rPr>
          <w:rFonts w:cs="Arial" w:ascii="Calibri" w:hAnsi="Calibri"/>
          <w:b/>
        </w:rPr>
        <w:t>DECLARAÇÃO</w:t>
      </w:r>
    </w:p>
    <w:p>
      <w:pPr>
        <w:pStyle w:val="Normal"/>
        <w:spacing w:lineRule="auto" w:line="360"/>
        <w:jc w:val="center"/>
        <w:rPr>
          <w:rFonts w:ascii="Calibri" w:hAnsi="Calibri" w:cs="Arial"/>
          <w:b/>
          <w:b/>
        </w:rPr>
      </w:pPr>
      <w:r>
        <w:rPr>
          <w:rFonts w:cs="Arial" w:ascii="Calibri" w:hAnsi="Calibri"/>
          <w:b/>
        </w:rPr>
      </w:r>
    </w:p>
    <w:p>
      <w:pPr>
        <w:pStyle w:val="Normal"/>
        <w:spacing w:lineRule="auto" w:line="360"/>
        <w:jc w:val="center"/>
        <w:rPr>
          <w:rFonts w:ascii="Calibri" w:hAnsi="Calibri" w:cs="Arial"/>
          <w:b/>
          <w:b/>
        </w:rPr>
      </w:pPr>
      <w:r>
        <w:rPr>
          <w:rFonts w:cs="Arial" w:ascii="Calibri" w:hAnsi="Calibri"/>
          <w:b/>
        </w:rPr>
      </w:r>
    </w:p>
    <w:p>
      <w:pPr>
        <w:pStyle w:val="Normal"/>
        <w:spacing w:lineRule="auto" w:line="360"/>
        <w:jc w:val="center"/>
        <w:rPr>
          <w:rFonts w:ascii="Calibri" w:hAnsi="Calibri" w:cs="Arial"/>
          <w:b/>
          <w:b/>
        </w:rPr>
      </w:pPr>
      <w:r>
        <w:rPr>
          <w:rFonts w:cs="Arial" w:ascii="Calibri" w:hAnsi="Calibri"/>
          <w:b/>
        </w:rPr>
      </w:r>
    </w:p>
    <w:p>
      <w:pPr>
        <w:pStyle w:val="Normal"/>
        <w:spacing w:lineRule="auto" w:line="360"/>
        <w:ind w:firstLine="709"/>
        <w:jc w:val="both"/>
        <w:rPr>
          <w:rFonts w:ascii="Calibri" w:hAnsi="Calibri" w:cs="Arial"/>
        </w:rPr>
      </w:pPr>
      <w:r>
        <w:rPr>
          <w:rFonts w:cs="Arial" w:ascii="Calibri" w:hAnsi="Calibri"/>
        </w:rPr>
        <w:t xml:space="preserve">Eu, 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 xml:space="preserve">____________________________________, lotado(a) na Instituição de Ensino </w:t>
      </w:r>
      <w:r>
        <w:rPr>
          <w:rFonts w:cs="Arial" w:ascii="Calibri" w:hAnsi="Calibri"/>
          <w:u w:val="thick"/>
          <w:lang w:val="pt-PT"/>
        </w:rPr>
        <w:t>(nome por extenso da instituição e abreviatura),</w:t>
      </w:r>
      <w:r>
        <w:rPr>
          <w:rFonts w:cs="Arial" w:ascii="Calibri" w:hAnsi="Calibri"/>
        </w:rPr>
        <w:t xml:space="preserve"> me candidato(a) a orientador(a) do(a) acadêmico(a) </w:t>
      </w:r>
      <w:r>
        <w:rPr>
          <w:rFonts w:cs="Arial" w:ascii="Calibri" w:hAnsi="Calibri"/>
          <w:u w:val="thick"/>
          <w:lang w:val="pt-PT"/>
        </w:rPr>
        <w:t>(nome por extenso)</w:t>
      </w:r>
      <w:r>
        <w:rPr>
          <w:rFonts w:cs="Arial" w:ascii="Calibri" w:hAnsi="Calibri"/>
          <w:lang w:val="pt-PT"/>
        </w:rPr>
        <w:t xml:space="preserve">, </w:t>
      </w:r>
      <w:r>
        <w:rPr>
          <w:rFonts w:cs="Arial" w:ascii="Calibri" w:hAnsi="Calibri"/>
        </w:rPr>
        <w:t xml:space="preserve"> durante o período de vigência do vínculo com o Hotel Tecnológico </w:t>
      </w:r>
      <w:r>
        <w:rPr>
          <w:rFonts w:cs="Arial" w:ascii="Calibri" w:hAnsi="Calibri"/>
          <w:lang w:val="pt-PT"/>
        </w:rPr>
        <w:t xml:space="preserve">da UTFPR – Campus </w:t>
      </w:r>
      <w:r>
        <w:rPr>
          <w:rFonts w:eastAsia="Times New Roman" w:cs="Arial" w:ascii="Calibri" w:hAnsi="Calibri"/>
          <w:sz w:val="24"/>
          <w:szCs w:val="24"/>
          <w:lang w:val="pt-PT" w:eastAsia="pt-BR"/>
        </w:rPr>
        <w:t>APUCARANA</w:t>
      </w:r>
      <w:r>
        <w:rPr>
          <w:rFonts w:cs="Arial" w:ascii="Calibri" w:hAnsi="Calibri"/>
        </w:rPr>
        <w:t>, no período de __/__/__ a __/__/__.</w:t>
      </w:r>
    </w:p>
    <w:p>
      <w:pPr>
        <w:pStyle w:val="Normal"/>
        <w:spacing w:lineRule="auto" w:line="360"/>
        <w:ind w:firstLine="709"/>
        <w:jc w:val="both"/>
        <w:rPr>
          <w:rFonts w:ascii="Calibri" w:hAnsi="Calibri" w:cs="Arial"/>
        </w:rPr>
      </w:pPr>
      <w:r>
        <w:rPr>
          <w:rFonts w:cs="Arial" w:ascii="Calibri" w:hAnsi="Calibri"/>
        </w:rPr>
        <w:t xml:space="preserve">Caso haja qualquer necessidade de afastamento da Instituição acima mencionada, para desenvolvimento de qualquer outra atividade, </w:t>
      </w:r>
      <w:r>
        <w:rPr>
          <w:rFonts w:cs="Arial" w:ascii="Calibri" w:hAnsi="Calibri"/>
          <w:i/>
        </w:rPr>
        <w:t>inclusive para cursar pós-graduação</w:t>
      </w:r>
      <w:r>
        <w:rPr>
          <w:rFonts w:cs="Arial" w:ascii="Calibri" w:hAnsi="Calibri"/>
        </w:rPr>
        <w:t>, me comprometo a apresentar, devidamente comprometido com a incumbência, professor substituto para dar continuidade a orientação deste projeto de pesquisa.</w:t>
      </w:r>
    </w:p>
    <w:p>
      <w:pPr>
        <w:pStyle w:val="Normal"/>
        <w:spacing w:lineRule="auto" w:line="360"/>
        <w:ind w:firstLine="709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ind w:firstLine="708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ind w:firstLine="708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ind w:firstLine="708"/>
        <w:jc w:val="right"/>
        <w:rPr>
          <w:rFonts w:ascii="Calibri" w:hAnsi="Calibri" w:cs="Arial"/>
        </w:rPr>
      </w:pPr>
      <w:r>
        <w:rPr>
          <w:rFonts w:cs="Arial" w:ascii="Calibri" w:hAnsi="Calibri"/>
        </w:rPr>
        <w:t xml:space="preserve">_______________________________, ____ de ________ de _______. </w:t>
      </w:r>
    </w:p>
    <w:p>
      <w:pPr>
        <w:pStyle w:val="Normal"/>
        <w:ind w:firstLine="708"/>
        <w:jc w:val="right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ind w:firstLine="708"/>
        <w:jc w:val="right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ind w:firstLine="708"/>
        <w:jc w:val="center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ind w:firstLine="708"/>
        <w:jc w:val="center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ind w:firstLine="708"/>
        <w:jc w:val="center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ind w:firstLine="708"/>
        <w:jc w:val="center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ind w:firstLine="708"/>
        <w:jc w:val="center"/>
        <w:rPr>
          <w:rFonts w:ascii="Calibri" w:hAnsi="Calibri" w:cs="Arial"/>
        </w:rPr>
      </w:pPr>
      <w:r>
        <w:rPr>
          <w:rFonts w:cs="Arial" w:ascii="Calibri" w:hAnsi="Calibri"/>
        </w:rPr>
        <w:t>_______________________________________</w:t>
      </w:r>
    </w:p>
    <w:p>
      <w:pPr>
        <w:pStyle w:val="Normal"/>
        <w:ind w:firstLine="708"/>
        <w:jc w:val="center"/>
        <w:rPr>
          <w:rFonts w:ascii="Calibri" w:hAnsi="Calibri" w:cs="Arial"/>
        </w:rPr>
      </w:pPr>
      <w:r>
        <w:rPr>
          <w:rFonts w:cs="Arial" w:ascii="Calibri" w:hAnsi="Calibri"/>
        </w:rPr>
        <w:t>Assinatura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072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779"/>
      <w:gridCol w:w="6292"/>
    </w:tblGrid>
    <w:tr>
      <w:trPr>
        <w:trHeight w:val="684" w:hRule="atLeast"/>
      </w:trPr>
      <w:tc>
        <w:tcPr>
          <w:tcW w:w="2779" w:type="dxa"/>
          <w:tcBorders>
            <w:top w:val="single" w:sz="12" w:space="0" w:color="000000"/>
          </w:tcBorders>
          <w:vAlign w:val="center"/>
        </w:tcPr>
        <w:p>
          <w:pPr>
            <w:pStyle w:val="Normal"/>
            <w:widowControl w:val="false"/>
            <w:rPr>
              <w:rFonts w:cs="Arial"/>
              <w:sz w:val="8"/>
              <w:szCs w:val="8"/>
            </w:rPr>
          </w:pPr>
          <w:r>
            <w:rPr>
              <w:rFonts w:cs="Arial"/>
              <w:sz w:val="8"/>
              <w:szCs w:val="8"/>
            </w:rPr>
          </w:r>
        </w:p>
      </w:tc>
      <w:tc>
        <w:tcPr>
          <w:tcW w:w="6292" w:type="dxa"/>
          <w:tcBorders>
            <w:top w:val="single" w:sz="12" w:space="0" w:color="000000"/>
          </w:tcBorders>
          <w:shd w:color="auto" w:fill="auto" w:val="clear"/>
          <w:vAlign w:val="bottom"/>
        </w:tcPr>
        <w:p>
          <w:pPr>
            <w:pStyle w:val="Normal"/>
            <w:widowControl w:val="false"/>
            <w:jc w:val="right"/>
            <w:rPr>
              <w:rFonts w:cs="Arial"/>
              <w:sz w:val="20"/>
            </w:rPr>
          </w:pPr>
          <w:r>
            <w:rPr>
              <w:rFonts w:cs="Arial"/>
              <w:sz w:val="20"/>
            </w:rPr>
          </w:r>
        </w:p>
      </w:tc>
    </w:tr>
  </w:tbl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comgrade"/>
      <w:tblW w:w="10118" w:type="dxa"/>
      <w:jc w:val="left"/>
      <w:tblInd w:w="-606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415"/>
      <w:gridCol w:w="5008"/>
      <w:gridCol w:w="2695"/>
    </w:tblGrid>
    <w:tr>
      <w:trPr>
        <w:trHeight w:val="1234" w:hRule="atLeast"/>
      </w:trPr>
      <w:tc>
        <w:tcPr>
          <w:tcW w:w="2415" w:type="dxa"/>
          <w:tcBorders>
            <w:top w:val="nil"/>
            <w:left w:val="nil"/>
            <w:bottom w:val="nil"/>
            <w:right w:val="nil"/>
          </w:tcBorders>
          <w:shd w:color="auto" w:fill="auto" w:val="clear"/>
          <w:vAlign w:val="center"/>
        </w:tcPr>
        <w:p>
          <w:pPr>
            <w:pStyle w:val="Cabealho"/>
            <w:widowControl w:val="false"/>
            <w:spacing w:before="0" w:after="0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  <w:kern w:val="0"/>
              <w:lang w:val="pt-BR" w:bidi="ar-SA"/>
            </w:rPr>
            <w:t xml:space="preserve">   </w:t>
          </w:r>
          <w:r>
            <w:rPr/>
            <w:drawing>
              <wp:inline distT="0" distB="0" distL="0" distR="0">
                <wp:extent cx="1247775" cy="457200"/>
                <wp:effectExtent l="0" t="0" r="0" b="0"/>
                <wp:docPr id="1" name="Imagem 97" descr="logo_UTFP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97" descr="logo_UTFP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8" w:type="dxa"/>
          <w:tcBorders>
            <w:top w:val="nil"/>
            <w:left w:val="nil"/>
            <w:bottom w:val="nil"/>
            <w:right w:val="nil"/>
          </w:tcBorders>
          <w:shd w:color="auto" w:fill="auto" w:val="clear"/>
        </w:tcPr>
        <w:p>
          <w:pPr>
            <w:pStyle w:val="Cabealho"/>
            <w:widowControl w:val="false"/>
            <w:spacing w:before="0" w:after="120"/>
            <w:jc w:val="center"/>
            <w:rPr>
              <w:rFonts w:ascii="Arial" w:hAnsi="Arial" w:cs="Arial"/>
              <w:b/>
              <w:b/>
            </w:rPr>
          </w:pPr>
          <w:r>
            <w:rPr>
              <w:rFonts w:cs="Arial" w:ascii="Arial" w:hAnsi="Arial"/>
              <w:b/>
              <w:kern w:val="0"/>
              <w:lang w:val="pt-BR" w:bidi="ar-SA"/>
            </w:rPr>
            <w:t>IUT UTFPR-</w:t>
          </w:r>
          <w:r>
            <w:rPr>
              <w:rFonts w:eastAsia="Times New Roman" w:cs="Arial" w:ascii="Arial" w:hAnsi="Arial"/>
              <w:b/>
              <w:kern w:val="0"/>
              <w:sz w:val="24"/>
              <w:szCs w:val="24"/>
              <w:lang w:val="pt-BR" w:eastAsia="pt-BR" w:bidi="ar-SA"/>
            </w:rPr>
            <w:t>AP</w:t>
          </w:r>
        </w:p>
        <w:p>
          <w:pPr>
            <w:pStyle w:val="Cabealho"/>
            <w:widowControl w:val="false"/>
            <w:spacing w:before="0" w:after="120"/>
            <w:jc w:val="center"/>
            <w:rPr>
              <w:rFonts w:ascii="Arial" w:hAnsi="Arial" w:cs="Arial"/>
              <w:b/>
              <w:b/>
              <w:sz w:val="28"/>
              <w:szCs w:val="28"/>
            </w:rPr>
          </w:pPr>
          <w:r>
            <w:rPr>
              <w:rFonts w:cs="Arial" w:ascii="Arial" w:hAnsi="Arial"/>
              <w:b/>
              <w:kern w:val="0"/>
              <w:sz w:val="28"/>
              <w:szCs w:val="28"/>
              <w:lang w:val="pt-BR" w:bidi="ar-SA"/>
            </w:rPr>
            <w:t>ANEXO II – Declaração de orientação</w:t>
          </w:r>
        </w:p>
        <w:p>
          <w:pPr>
            <w:pStyle w:val="Cabealho"/>
            <w:widowControl w:val="false"/>
            <w:spacing w:before="0" w:after="120"/>
            <w:jc w:val="center"/>
            <w:rPr>
              <w:rFonts w:ascii="Arial" w:hAnsi="Arial" w:cs="Arial"/>
              <w:b/>
              <w:b/>
            </w:rPr>
          </w:pPr>
          <w:r>
            <w:rPr>
              <w:rFonts w:cs="Arial" w:ascii="Arial" w:hAnsi="Arial"/>
              <w:b/>
              <w:kern w:val="0"/>
              <w:lang w:val="pt-BR" w:bidi="ar-SA"/>
            </w:rPr>
            <w:t>Processo Seletivo</w:t>
          </w:r>
        </w:p>
        <w:p>
          <w:pPr>
            <w:pStyle w:val="Normal"/>
            <w:widowControl w:val="false"/>
            <w:spacing w:before="0" w:after="120"/>
            <w:jc w:val="center"/>
            <w:rPr>
              <w:rFonts w:ascii="Arial" w:hAnsi="Arial" w:cs="Arial"/>
              <w:b/>
              <w:b/>
            </w:rPr>
          </w:pPr>
          <w:r>
            <w:rPr>
              <w:rFonts w:eastAsia="Times New Roman" w:cs="Arial" w:ascii="Arial" w:hAnsi="Arial"/>
              <w:b/>
              <w:kern w:val="0"/>
              <w:sz w:val="18"/>
              <w:szCs w:val="18"/>
              <w:lang w:val="pt-BR" w:eastAsia="pt-BR" w:bidi="ar-SA"/>
            </w:rPr>
            <w:t>Editais 02 e 04/2021 DIEMI/DIREC-AP – Seleção de Projetos e Chamada Pública – Hotel Tecnológico</w:t>
          </w:r>
        </w:p>
      </w:tc>
      <w:tc>
        <w:tcPr>
          <w:tcW w:w="2695" w:type="dxa"/>
          <w:tcBorders>
            <w:top w:val="nil"/>
            <w:left w:val="nil"/>
            <w:bottom w:val="nil"/>
            <w:right w:val="nil"/>
          </w:tcBorders>
          <w:shd w:color="auto" w:fill="auto" w:val="clear"/>
          <w:vAlign w:val="center"/>
        </w:tcPr>
        <w:p>
          <w:pPr>
            <w:pStyle w:val="Cabealho"/>
            <w:widowControl w:val="false"/>
            <w:spacing w:before="0" w:after="0"/>
            <w:jc w:val="center"/>
            <w:rPr>
              <w:rFonts w:ascii="Arial" w:hAnsi="Arial" w:cs="Arial"/>
            </w:rPr>
          </w:pPr>
          <w:r>
            <w:rPr/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153670</wp:posOffset>
                </wp:positionH>
                <wp:positionV relativeFrom="paragraph">
                  <wp:posOffset>66675</wp:posOffset>
                </wp:positionV>
                <wp:extent cx="1247140" cy="1206500"/>
                <wp:effectExtent l="0" t="0" r="0" b="0"/>
                <wp:wrapSquare wrapText="largest"/>
                <wp:docPr id="2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140" cy="1206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81f9f"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e55362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e55362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Ttulo1Char">
    <w:name w:val="Título 1 Char"/>
    <w:qFormat/>
    <w:rPr>
      <w:rFonts w:ascii="Arial" w:hAnsi="Arial"/>
      <w:b/>
      <w:sz w:val="28"/>
      <w:u w:val="single"/>
    </w:rPr>
  </w:style>
  <w:style w:type="character" w:styleId="Pagenumber">
    <w:name w:val="page number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55362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e55362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e55362"/>
    <w:pPr>
      <w:spacing w:after="0" w:line="240" w:lineRule="auto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LibreOffice/7.1.2.2$Windows_X86_64 LibreOffice_project/8a45595d069ef5570103caea1b71cc9d82b2aae4</Application>
  <AppVersion>15.0000</AppVersion>
  <Pages>1</Pages>
  <Words>136</Words>
  <Characters>836</Characters>
  <CharactersWithSpaces>950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Alexssander Ariel Kuhn Liesenfeld</dc:creator>
  <dc:description/>
  <dc:language>pt-BR</dc:language>
  <cp:lastModifiedBy/>
  <dcterms:modified xsi:type="dcterms:W3CDTF">2021-10-25T16:11:38Z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