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01" w:rsidRPr="00957DF4" w:rsidRDefault="00C86101" w:rsidP="00C8610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u w:val="single"/>
        </w:rPr>
      </w:pPr>
      <w:bookmarkStart w:id="0" w:name="_GoBack"/>
      <w:bookmarkEnd w:id="0"/>
      <w:r w:rsidRPr="00957DF4">
        <w:rPr>
          <w:rFonts w:cs="Arial"/>
          <w:b/>
        </w:rPr>
        <w:t>ANEXO IV - Termo de adesão - voluntário</w:t>
      </w:r>
    </w:p>
    <w:p w:rsidR="00C86101" w:rsidRPr="00957DF4" w:rsidRDefault="00C86101" w:rsidP="00C86101">
      <w:pPr>
        <w:rPr>
          <w:rFonts w:cs="Arial"/>
          <w:color w:val="000000"/>
        </w:rPr>
      </w:pPr>
    </w:p>
    <w:p w:rsidR="00C86101" w:rsidRPr="00957DF4" w:rsidRDefault="00C86101" w:rsidP="00C86101">
      <w:pPr>
        <w:spacing w:after="0" w:line="240" w:lineRule="auto"/>
        <w:rPr>
          <w:rFonts w:eastAsia="Times New Roman" w:cs="Arial"/>
          <w:b/>
          <w:lang w:eastAsia="pt-BR"/>
        </w:rPr>
      </w:pPr>
      <w:r w:rsidRPr="00957DF4">
        <w:rPr>
          <w:rFonts w:eastAsia="Times New Roman" w:cs="Arial"/>
          <w:b/>
          <w:lang w:eastAsia="pt-BR"/>
        </w:rPr>
        <w:t xml:space="preserve">Dados do Projeto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86101" w:rsidRPr="00957DF4" w:rsidTr="00A658BE">
        <w:tc>
          <w:tcPr>
            <w:tcW w:w="9545" w:type="dxa"/>
          </w:tcPr>
          <w:p w:rsidR="00C86101" w:rsidRPr="00957DF4" w:rsidRDefault="00C86101" w:rsidP="00C86101">
            <w:pPr>
              <w:rPr>
                <w:rFonts w:cs="Arial"/>
                <w:b/>
              </w:rPr>
            </w:pPr>
            <w:r w:rsidRPr="00957DF4">
              <w:rPr>
                <w:rFonts w:cs="Arial"/>
              </w:rPr>
              <w:t>Título:</w:t>
            </w:r>
          </w:p>
        </w:tc>
      </w:tr>
      <w:tr w:rsidR="00C86101" w:rsidRPr="00957DF4" w:rsidTr="00A658BE">
        <w:tc>
          <w:tcPr>
            <w:tcW w:w="9545" w:type="dxa"/>
          </w:tcPr>
          <w:p w:rsidR="00C86101" w:rsidRPr="00957DF4" w:rsidRDefault="00C86101" w:rsidP="00C86101">
            <w:pPr>
              <w:tabs>
                <w:tab w:val="center" w:pos="4664"/>
              </w:tabs>
              <w:rPr>
                <w:rFonts w:cs="Arial"/>
              </w:rPr>
            </w:pPr>
            <w:r w:rsidRPr="00957DF4">
              <w:rPr>
                <w:rFonts w:cs="Arial"/>
              </w:rPr>
              <w:t>Vigência – Início/Término:</w:t>
            </w:r>
            <w:r w:rsidRPr="00957DF4">
              <w:rPr>
                <w:rFonts w:cs="Arial"/>
              </w:rPr>
              <w:tab/>
            </w:r>
          </w:p>
        </w:tc>
      </w:tr>
    </w:tbl>
    <w:p w:rsidR="00C86101" w:rsidRPr="00957DF4" w:rsidRDefault="00C86101" w:rsidP="00C86101">
      <w:pPr>
        <w:spacing w:after="0" w:line="240" w:lineRule="auto"/>
        <w:rPr>
          <w:rFonts w:eastAsia="Times New Roman" w:cs="Arial"/>
          <w:b/>
          <w:lang w:eastAsia="pt-BR"/>
        </w:rPr>
      </w:pPr>
    </w:p>
    <w:p w:rsidR="00C86101" w:rsidRPr="00957DF4" w:rsidRDefault="00C86101" w:rsidP="00C86101">
      <w:pPr>
        <w:rPr>
          <w:rFonts w:cs="Arial"/>
          <w:b/>
        </w:rPr>
      </w:pPr>
      <w:r w:rsidRPr="00957DF4">
        <w:rPr>
          <w:rFonts w:cs="Arial"/>
          <w:b/>
        </w:rPr>
        <w:t>Dados do Coordenador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4238"/>
      </w:tblGrid>
      <w:tr w:rsidR="00C86101" w:rsidRPr="00957DF4" w:rsidTr="00A658BE">
        <w:tc>
          <w:tcPr>
            <w:tcW w:w="9545" w:type="dxa"/>
            <w:gridSpan w:val="2"/>
          </w:tcPr>
          <w:p w:rsidR="00C86101" w:rsidRPr="00957DF4" w:rsidRDefault="00C86101" w:rsidP="00C86101">
            <w:pPr>
              <w:jc w:val="both"/>
              <w:rPr>
                <w:rFonts w:cs="Arial"/>
                <w:b/>
              </w:rPr>
            </w:pPr>
            <w:r w:rsidRPr="00957DF4">
              <w:rPr>
                <w:rFonts w:cs="Arial"/>
              </w:rPr>
              <w:t>Nome:</w:t>
            </w:r>
          </w:p>
        </w:tc>
      </w:tr>
      <w:tr w:rsidR="00C86101" w:rsidRPr="00957DF4" w:rsidTr="00A658BE">
        <w:tc>
          <w:tcPr>
            <w:tcW w:w="4772" w:type="dxa"/>
          </w:tcPr>
          <w:p w:rsidR="00C86101" w:rsidRPr="00957DF4" w:rsidRDefault="00C86101" w:rsidP="00C86101">
            <w:pPr>
              <w:jc w:val="both"/>
              <w:rPr>
                <w:rFonts w:cs="Arial"/>
                <w:b/>
              </w:rPr>
            </w:pPr>
            <w:r w:rsidRPr="00957DF4">
              <w:rPr>
                <w:rFonts w:cs="Arial"/>
              </w:rPr>
              <w:t>RG:</w:t>
            </w:r>
          </w:p>
        </w:tc>
        <w:tc>
          <w:tcPr>
            <w:tcW w:w="4773" w:type="dxa"/>
          </w:tcPr>
          <w:p w:rsidR="00C86101" w:rsidRPr="00957DF4" w:rsidRDefault="00C86101" w:rsidP="00C86101">
            <w:pPr>
              <w:jc w:val="both"/>
              <w:rPr>
                <w:rFonts w:cs="Arial"/>
                <w:b/>
              </w:rPr>
            </w:pPr>
            <w:r w:rsidRPr="00957DF4">
              <w:rPr>
                <w:rFonts w:cs="Arial"/>
              </w:rPr>
              <w:t>CPF:</w:t>
            </w:r>
          </w:p>
        </w:tc>
      </w:tr>
      <w:tr w:rsidR="00C86101" w:rsidRPr="00957DF4" w:rsidTr="00A658BE">
        <w:tc>
          <w:tcPr>
            <w:tcW w:w="9545" w:type="dxa"/>
            <w:gridSpan w:val="2"/>
          </w:tcPr>
          <w:p w:rsidR="00C86101" w:rsidRPr="00957DF4" w:rsidRDefault="00C86101" w:rsidP="00C86101">
            <w:pPr>
              <w:jc w:val="both"/>
              <w:rPr>
                <w:rFonts w:cs="Arial"/>
              </w:rPr>
            </w:pPr>
            <w:r w:rsidRPr="00957DF4">
              <w:rPr>
                <w:rFonts w:cs="Arial"/>
              </w:rPr>
              <w:t>Endereço:</w:t>
            </w:r>
          </w:p>
        </w:tc>
      </w:tr>
      <w:tr w:rsidR="00C86101" w:rsidRPr="00957DF4" w:rsidTr="00A658BE">
        <w:tc>
          <w:tcPr>
            <w:tcW w:w="4772" w:type="dxa"/>
          </w:tcPr>
          <w:p w:rsidR="00C86101" w:rsidRPr="00957DF4" w:rsidRDefault="00C86101" w:rsidP="00C86101">
            <w:pPr>
              <w:jc w:val="both"/>
              <w:rPr>
                <w:rFonts w:cs="Arial"/>
              </w:rPr>
            </w:pPr>
            <w:r w:rsidRPr="00957DF4">
              <w:rPr>
                <w:rFonts w:cs="Arial"/>
              </w:rPr>
              <w:t xml:space="preserve">Fones: </w:t>
            </w:r>
          </w:p>
        </w:tc>
        <w:tc>
          <w:tcPr>
            <w:tcW w:w="4773" w:type="dxa"/>
          </w:tcPr>
          <w:p w:rsidR="00C86101" w:rsidRPr="00957DF4" w:rsidRDefault="00C86101" w:rsidP="00C86101">
            <w:pPr>
              <w:rPr>
                <w:rFonts w:cs="Arial"/>
              </w:rPr>
            </w:pPr>
            <w:r w:rsidRPr="00957DF4">
              <w:rPr>
                <w:rFonts w:cs="Arial"/>
              </w:rPr>
              <w:t>E-mail:</w:t>
            </w:r>
          </w:p>
        </w:tc>
      </w:tr>
    </w:tbl>
    <w:p w:rsidR="00C86101" w:rsidRPr="00957DF4" w:rsidRDefault="00C86101" w:rsidP="00C86101">
      <w:pPr>
        <w:rPr>
          <w:rFonts w:cs="Arial"/>
          <w:b/>
        </w:rPr>
      </w:pPr>
    </w:p>
    <w:p w:rsidR="00C86101" w:rsidRPr="00957DF4" w:rsidRDefault="00C86101" w:rsidP="00C86101">
      <w:pPr>
        <w:jc w:val="both"/>
        <w:rPr>
          <w:rFonts w:cs="Arial"/>
          <w:b/>
        </w:rPr>
      </w:pPr>
      <w:r w:rsidRPr="00957DF4">
        <w:rPr>
          <w:rFonts w:cs="Arial"/>
          <w:b/>
        </w:rPr>
        <w:t>Dados do Voluntário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741"/>
        <w:gridCol w:w="3442"/>
      </w:tblGrid>
      <w:tr w:rsidR="00C86101" w:rsidRPr="00957DF4" w:rsidTr="00A658BE">
        <w:tc>
          <w:tcPr>
            <w:tcW w:w="5637" w:type="dxa"/>
            <w:gridSpan w:val="2"/>
          </w:tcPr>
          <w:p w:rsidR="00C86101" w:rsidRPr="00957DF4" w:rsidRDefault="00C86101" w:rsidP="00C86101">
            <w:pPr>
              <w:jc w:val="both"/>
              <w:rPr>
                <w:rFonts w:cs="Arial"/>
                <w:b/>
              </w:rPr>
            </w:pPr>
            <w:r w:rsidRPr="00957DF4">
              <w:rPr>
                <w:rFonts w:cs="Arial"/>
              </w:rPr>
              <w:t>Nome:</w:t>
            </w:r>
          </w:p>
        </w:tc>
        <w:tc>
          <w:tcPr>
            <w:tcW w:w="3908" w:type="dxa"/>
          </w:tcPr>
          <w:p w:rsidR="00C86101" w:rsidRPr="00957DF4" w:rsidRDefault="00C86101" w:rsidP="00C86101">
            <w:pPr>
              <w:jc w:val="both"/>
              <w:rPr>
                <w:rFonts w:cs="Arial"/>
              </w:rPr>
            </w:pPr>
            <w:r w:rsidRPr="00957DF4">
              <w:rPr>
                <w:rFonts w:cs="Arial"/>
              </w:rPr>
              <w:t>Data nasc.</w:t>
            </w:r>
          </w:p>
        </w:tc>
      </w:tr>
      <w:tr w:rsidR="00C86101" w:rsidRPr="00957DF4" w:rsidTr="00A658BE">
        <w:tc>
          <w:tcPr>
            <w:tcW w:w="4772" w:type="dxa"/>
          </w:tcPr>
          <w:p w:rsidR="00C86101" w:rsidRPr="00957DF4" w:rsidRDefault="00C86101" w:rsidP="00C86101">
            <w:pPr>
              <w:jc w:val="both"/>
              <w:rPr>
                <w:rFonts w:cs="Arial"/>
                <w:b/>
              </w:rPr>
            </w:pPr>
            <w:r w:rsidRPr="00957DF4">
              <w:rPr>
                <w:rFonts w:cs="Arial"/>
              </w:rPr>
              <w:t>RG:</w:t>
            </w:r>
          </w:p>
        </w:tc>
        <w:tc>
          <w:tcPr>
            <w:tcW w:w="4773" w:type="dxa"/>
            <w:gridSpan w:val="2"/>
          </w:tcPr>
          <w:p w:rsidR="00C86101" w:rsidRPr="00957DF4" w:rsidRDefault="00C86101" w:rsidP="00C86101">
            <w:pPr>
              <w:jc w:val="both"/>
              <w:rPr>
                <w:rFonts w:cs="Arial"/>
                <w:b/>
              </w:rPr>
            </w:pPr>
            <w:r w:rsidRPr="00957DF4">
              <w:rPr>
                <w:rFonts w:cs="Arial"/>
              </w:rPr>
              <w:t>CPF:</w:t>
            </w:r>
          </w:p>
        </w:tc>
      </w:tr>
      <w:tr w:rsidR="00C86101" w:rsidRPr="00957DF4" w:rsidTr="00A658BE">
        <w:tc>
          <w:tcPr>
            <w:tcW w:w="4772" w:type="dxa"/>
          </w:tcPr>
          <w:p w:rsidR="00C86101" w:rsidRPr="00957DF4" w:rsidRDefault="00C86101" w:rsidP="00C86101">
            <w:pPr>
              <w:jc w:val="both"/>
              <w:rPr>
                <w:rFonts w:cs="Arial"/>
              </w:rPr>
            </w:pPr>
            <w:r w:rsidRPr="00957DF4">
              <w:rPr>
                <w:rFonts w:cs="Arial"/>
              </w:rPr>
              <w:t>Curso/Período:</w:t>
            </w:r>
          </w:p>
        </w:tc>
        <w:tc>
          <w:tcPr>
            <w:tcW w:w="4773" w:type="dxa"/>
            <w:gridSpan w:val="2"/>
          </w:tcPr>
          <w:p w:rsidR="00C86101" w:rsidRPr="00957DF4" w:rsidRDefault="00C86101" w:rsidP="00C86101">
            <w:pPr>
              <w:jc w:val="both"/>
              <w:rPr>
                <w:rFonts w:cs="Arial"/>
              </w:rPr>
            </w:pPr>
            <w:r w:rsidRPr="00957DF4">
              <w:rPr>
                <w:rFonts w:cs="Arial"/>
              </w:rPr>
              <w:t>RA:</w:t>
            </w:r>
          </w:p>
        </w:tc>
      </w:tr>
      <w:tr w:rsidR="00C86101" w:rsidRPr="00957DF4" w:rsidTr="00A658BE">
        <w:tc>
          <w:tcPr>
            <w:tcW w:w="9545" w:type="dxa"/>
            <w:gridSpan w:val="3"/>
          </w:tcPr>
          <w:p w:rsidR="00C86101" w:rsidRPr="00957DF4" w:rsidRDefault="00C86101" w:rsidP="00C86101">
            <w:pPr>
              <w:jc w:val="both"/>
              <w:rPr>
                <w:rFonts w:cs="Arial"/>
              </w:rPr>
            </w:pPr>
            <w:r w:rsidRPr="00957DF4">
              <w:rPr>
                <w:rFonts w:cs="Arial"/>
              </w:rPr>
              <w:t>Endereço:</w:t>
            </w:r>
          </w:p>
        </w:tc>
      </w:tr>
      <w:tr w:rsidR="00C86101" w:rsidRPr="00957DF4" w:rsidTr="00A658BE">
        <w:tc>
          <w:tcPr>
            <w:tcW w:w="4772" w:type="dxa"/>
          </w:tcPr>
          <w:p w:rsidR="00C86101" w:rsidRPr="00957DF4" w:rsidRDefault="00C86101" w:rsidP="00C86101">
            <w:pPr>
              <w:jc w:val="both"/>
              <w:rPr>
                <w:rFonts w:cs="Arial"/>
              </w:rPr>
            </w:pPr>
            <w:r w:rsidRPr="00957DF4">
              <w:rPr>
                <w:rFonts w:cs="Arial"/>
              </w:rPr>
              <w:t xml:space="preserve">Fones: </w:t>
            </w:r>
          </w:p>
        </w:tc>
        <w:tc>
          <w:tcPr>
            <w:tcW w:w="4773" w:type="dxa"/>
            <w:gridSpan w:val="2"/>
          </w:tcPr>
          <w:p w:rsidR="00C86101" w:rsidRPr="00957DF4" w:rsidRDefault="00C86101" w:rsidP="00C86101">
            <w:pPr>
              <w:rPr>
                <w:rFonts w:cs="Arial"/>
              </w:rPr>
            </w:pPr>
            <w:r w:rsidRPr="00957DF4">
              <w:rPr>
                <w:rFonts w:cs="Arial"/>
              </w:rPr>
              <w:t>E-mail:</w:t>
            </w:r>
          </w:p>
        </w:tc>
      </w:tr>
    </w:tbl>
    <w:p w:rsidR="00C86101" w:rsidRPr="00957DF4" w:rsidRDefault="00C86101" w:rsidP="00C86101">
      <w:pPr>
        <w:jc w:val="both"/>
        <w:rPr>
          <w:rFonts w:cs="Arial"/>
          <w:b/>
        </w:rPr>
      </w:pPr>
    </w:p>
    <w:p w:rsidR="00C86101" w:rsidRPr="00957DF4" w:rsidRDefault="00C86101" w:rsidP="00C86101">
      <w:pPr>
        <w:rPr>
          <w:rFonts w:cs="Arial"/>
          <w:b/>
        </w:rPr>
      </w:pPr>
      <w:r w:rsidRPr="00957DF4">
        <w:rPr>
          <w:rFonts w:cs="Arial"/>
          <w:b/>
        </w:rPr>
        <w:t>Dados da Atividade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86101" w:rsidRPr="00957DF4" w:rsidTr="00A658BE">
        <w:tc>
          <w:tcPr>
            <w:tcW w:w="9545" w:type="dxa"/>
          </w:tcPr>
          <w:p w:rsidR="00C86101" w:rsidRPr="00957DF4" w:rsidRDefault="00C86101" w:rsidP="00C86101">
            <w:pPr>
              <w:rPr>
                <w:rFonts w:cs="Arial"/>
                <w:b/>
              </w:rPr>
            </w:pPr>
            <w:r w:rsidRPr="00957DF4">
              <w:rPr>
                <w:rFonts w:cs="Arial"/>
              </w:rPr>
              <w:t xml:space="preserve">Descrição: </w:t>
            </w:r>
          </w:p>
        </w:tc>
      </w:tr>
      <w:tr w:rsidR="00C86101" w:rsidRPr="00957DF4" w:rsidTr="00A658BE">
        <w:tc>
          <w:tcPr>
            <w:tcW w:w="9545" w:type="dxa"/>
          </w:tcPr>
          <w:p w:rsidR="00C86101" w:rsidRPr="00957DF4" w:rsidRDefault="00C86101" w:rsidP="00C86101">
            <w:pPr>
              <w:jc w:val="both"/>
              <w:rPr>
                <w:rFonts w:cs="Arial"/>
                <w:b/>
              </w:rPr>
            </w:pPr>
            <w:r w:rsidRPr="00957DF4">
              <w:rPr>
                <w:rFonts w:cs="Arial"/>
              </w:rPr>
              <w:t xml:space="preserve">Período/Horário: </w:t>
            </w:r>
          </w:p>
        </w:tc>
      </w:tr>
    </w:tbl>
    <w:p w:rsidR="00C86101" w:rsidRPr="00957DF4" w:rsidRDefault="00C86101" w:rsidP="00C86101">
      <w:pPr>
        <w:rPr>
          <w:rFonts w:cs="Arial"/>
          <w:b/>
        </w:rPr>
      </w:pPr>
    </w:p>
    <w:p w:rsidR="00893522" w:rsidRPr="00957DF4" w:rsidRDefault="00893522" w:rsidP="00893522">
      <w:pPr>
        <w:jc w:val="center"/>
        <w:rPr>
          <w:rFonts w:cs="Arial"/>
          <w:b/>
          <w:color w:val="000000"/>
          <w:u w:val="single"/>
        </w:rPr>
      </w:pPr>
      <w:r w:rsidRPr="00957DF4">
        <w:rPr>
          <w:rFonts w:cs="Arial"/>
          <w:b/>
          <w:color w:val="000000"/>
          <w:u w:val="single"/>
        </w:rPr>
        <w:t>Condições Gerais</w:t>
      </w:r>
    </w:p>
    <w:p w:rsidR="00893522" w:rsidRPr="00957DF4" w:rsidRDefault="00893522" w:rsidP="00893522">
      <w:pPr>
        <w:spacing w:after="0"/>
        <w:jc w:val="both"/>
        <w:rPr>
          <w:rFonts w:cs="Arial"/>
          <w:color w:val="000000"/>
        </w:rPr>
      </w:pPr>
      <w:r w:rsidRPr="00957DF4">
        <w:rPr>
          <w:rFonts w:cs="Arial"/>
          <w:color w:val="000000"/>
        </w:rPr>
        <w:t>1. O Voluntário compromete-se a:</w:t>
      </w:r>
    </w:p>
    <w:p w:rsidR="00893522" w:rsidRPr="00957DF4" w:rsidRDefault="00893522" w:rsidP="00893522">
      <w:pPr>
        <w:numPr>
          <w:ilvl w:val="0"/>
          <w:numId w:val="2"/>
        </w:numPr>
        <w:spacing w:after="0" w:line="240" w:lineRule="auto"/>
        <w:jc w:val="both"/>
        <w:rPr>
          <w:rFonts w:cs="Arial"/>
          <w:color w:val="000000"/>
        </w:rPr>
      </w:pPr>
      <w:r w:rsidRPr="00957DF4">
        <w:rPr>
          <w:rFonts w:cs="Arial"/>
          <w:color w:val="000000"/>
        </w:rPr>
        <w:t>Estar regularmente matriculado em curso regular da UTFPR.</w:t>
      </w:r>
    </w:p>
    <w:p w:rsidR="00893522" w:rsidRPr="00957DF4" w:rsidRDefault="00893522" w:rsidP="00893522">
      <w:pPr>
        <w:numPr>
          <w:ilvl w:val="0"/>
          <w:numId w:val="2"/>
        </w:numPr>
        <w:spacing w:after="0" w:line="240" w:lineRule="auto"/>
        <w:jc w:val="both"/>
        <w:rPr>
          <w:rFonts w:cs="Arial"/>
          <w:color w:val="000000"/>
        </w:rPr>
      </w:pPr>
      <w:r w:rsidRPr="00957DF4">
        <w:rPr>
          <w:rFonts w:cs="Arial"/>
          <w:color w:val="000000"/>
        </w:rPr>
        <w:t>Dedicar-se integralmente às atividades acadêmicas e ações de extensão em ritmo compatível com as atividades exigidas pelo curso durante o ano letivo.</w:t>
      </w:r>
    </w:p>
    <w:p w:rsidR="00893522" w:rsidRPr="00957DF4" w:rsidRDefault="00893522" w:rsidP="0089352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="Arial"/>
          <w:color w:val="000000"/>
        </w:rPr>
      </w:pPr>
      <w:r w:rsidRPr="00957DF4">
        <w:rPr>
          <w:rFonts w:cs="Arial"/>
          <w:color w:val="000000"/>
        </w:rPr>
        <w:t>Realizar suas atividades nos dias e horários previstos, podendo modificá-los, em comum acordo com o Coordenador do Projeto de Inovação.</w:t>
      </w:r>
    </w:p>
    <w:p w:rsidR="00893522" w:rsidRPr="00957DF4" w:rsidRDefault="00893522" w:rsidP="00893522">
      <w:pPr>
        <w:pStyle w:val="Corpodetexto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57DF4">
        <w:rPr>
          <w:rFonts w:asciiTheme="minorHAnsi" w:hAnsiTheme="minorHAnsi" w:cs="Arial"/>
          <w:color w:val="000000"/>
          <w:sz w:val="22"/>
          <w:szCs w:val="22"/>
        </w:rPr>
        <w:t>Observar as determinações do orientador alusivas ao bom desenvolvimento dos projetos de inovação.</w:t>
      </w:r>
    </w:p>
    <w:p w:rsidR="00893522" w:rsidRPr="00957DF4" w:rsidRDefault="00893522" w:rsidP="00893522">
      <w:pPr>
        <w:numPr>
          <w:ilvl w:val="0"/>
          <w:numId w:val="2"/>
        </w:numPr>
        <w:spacing w:after="0" w:line="240" w:lineRule="auto"/>
        <w:jc w:val="both"/>
        <w:rPr>
          <w:rFonts w:cs="Arial"/>
          <w:color w:val="000000"/>
        </w:rPr>
      </w:pPr>
      <w:r w:rsidRPr="00957DF4">
        <w:rPr>
          <w:rFonts w:cs="Arial"/>
          <w:color w:val="000000"/>
        </w:rPr>
        <w:t>Quando convocado, participar do SEMINÁRIO DE INOVAÇÃO DA UTFPR, apresentando os resultados alcançados.</w:t>
      </w:r>
    </w:p>
    <w:p w:rsidR="00893522" w:rsidRPr="00957DF4" w:rsidRDefault="00893522" w:rsidP="008935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957DF4">
        <w:rPr>
          <w:rFonts w:cs="Arial"/>
          <w:color w:val="000000"/>
        </w:rPr>
        <w:t xml:space="preserve">Solicitar por escrito com anuência do Coordenador do Projeto junto à Diretoria de Relações Empresariais e Comunitárias – DIREC, do Campus, permissão para afastamentos superiores a 15 dias consecutivos. </w:t>
      </w:r>
    </w:p>
    <w:p w:rsidR="00893522" w:rsidRPr="00957DF4" w:rsidRDefault="00893522" w:rsidP="00893522">
      <w:pPr>
        <w:spacing w:after="0"/>
        <w:jc w:val="both"/>
        <w:rPr>
          <w:rFonts w:cs="Arial"/>
          <w:color w:val="000000"/>
        </w:rPr>
      </w:pPr>
      <w:r w:rsidRPr="00957DF4">
        <w:rPr>
          <w:rFonts w:cs="Arial"/>
          <w:color w:val="000000"/>
        </w:rPr>
        <w:lastRenderedPageBreak/>
        <w:t>2. Os trabalhos publicados em decorrência do desenvolvimento do projeto apoiadas pela UTFPR deverão, necessariamente, fazer referência ao apoio recebido, com as seguintes expressões:</w:t>
      </w:r>
    </w:p>
    <w:p w:rsidR="00893522" w:rsidRPr="00957DF4" w:rsidRDefault="00893522" w:rsidP="00893522">
      <w:pPr>
        <w:numPr>
          <w:ilvl w:val="0"/>
          <w:numId w:val="1"/>
        </w:numPr>
        <w:spacing w:after="0" w:line="240" w:lineRule="auto"/>
        <w:jc w:val="both"/>
        <w:rPr>
          <w:rFonts w:cs="Arial"/>
          <w:color w:val="000000"/>
        </w:rPr>
      </w:pPr>
      <w:r w:rsidRPr="00957DF4">
        <w:rPr>
          <w:rFonts w:cs="Arial"/>
          <w:color w:val="000000"/>
        </w:rPr>
        <w:t>Se publicado individualmente: "O presente trabalho foi realizado com o apoio da Universidade Tecnológica Federal do Paraná - UTFPR – Brasil";</w:t>
      </w:r>
    </w:p>
    <w:p w:rsidR="00893522" w:rsidRPr="00957DF4" w:rsidRDefault="00893522" w:rsidP="00893522">
      <w:pPr>
        <w:numPr>
          <w:ilvl w:val="0"/>
          <w:numId w:val="1"/>
        </w:numPr>
        <w:spacing w:after="0" w:line="240" w:lineRule="auto"/>
        <w:jc w:val="both"/>
        <w:rPr>
          <w:rFonts w:cs="Arial"/>
          <w:color w:val="000000"/>
        </w:rPr>
      </w:pPr>
      <w:r w:rsidRPr="00957DF4">
        <w:rPr>
          <w:rFonts w:cs="Arial"/>
          <w:color w:val="000000"/>
        </w:rPr>
        <w:t>Se publicado em coautoria:  da UTFPR – Brasil".</w:t>
      </w:r>
    </w:p>
    <w:p w:rsidR="00893522" w:rsidRPr="00957DF4" w:rsidRDefault="00893522" w:rsidP="00893522">
      <w:pPr>
        <w:spacing w:after="0"/>
        <w:jc w:val="both"/>
        <w:rPr>
          <w:rFonts w:cs="Arial"/>
          <w:color w:val="000000"/>
        </w:rPr>
      </w:pPr>
      <w:r w:rsidRPr="00957DF4">
        <w:rPr>
          <w:rFonts w:cs="Arial"/>
          <w:color w:val="000000"/>
        </w:rPr>
        <w:t>3. O Voluntário declara ser conhecedor da Lei Federal N. 9.608, de 18 de fevereiro de 1998, especialmente de que o serviço voluntário “não gera vínculo empregatício, nem obrigação de natureza trabalhista, previdenciária ou afim”.</w:t>
      </w:r>
    </w:p>
    <w:p w:rsidR="00893522" w:rsidRPr="00957DF4" w:rsidRDefault="00893522" w:rsidP="00893522">
      <w:pPr>
        <w:spacing w:after="0"/>
        <w:rPr>
          <w:rFonts w:cs="Arial"/>
          <w:bCs/>
        </w:rPr>
      </w:pPr>
      <w:r w:rsidRPr="00957DF4">
        <w:rPr>
          <w:rFonts w:cs="Arial"/>
          <w:bCs/>
        </w:rPr>
        <w:t>4. O Voluntário contará com o seguro contra acidentes pessoais pago pela UTFPR, conforme dispositivo legal pertinente.</w:t>
      </w:r>
    </w:p>
    <w:p w:rsidR="00893522" w:rsidRPr="00957DF4" w:rsidRDefault="00893522" w:rsidP="00893522">
      <w:pPr>
        <w:pStyle w:val="Corpodetexto3"/>
        <w:spacing w:after="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957DF4">
        <w:rPr>
          <w:rFonts w:asciiTheme="minorHAnsi" w:hAnsiTheme="minorHAnsi" w:cs="Arial"/>
          <w:bCs/>
          <w:color w:val="000000"/>
          <w:sz w:val="22"/>
          <w:szCs w:val="22"/>
        </w:rPr>
        <w:t>5 O presente Termo de Adesão poderá ser rescindido a qualquer tempo, pelas partes, mediante comunicação escrita com 05 (cinco) dias úteis de antecedência.</w:t>
      </w:r>
    </w:p>
    <w:p w:rsidR="00893522" w:rsidRPr="00957DF4" w:rsidRDefault="00893522" w:rsidP="00893522">
      <w:pPr>
        <w:pStyle w:val="Corpodetexto3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57DF4">
        <w:rPr>
          <w:rFonts w:asciiTheme="minorHAnsi" w:hAnsiTheme="minorHAnsi" w:cs="Arial"/>
          <w:bCs/>
          <w:color w:val="000000"/>
          <w:sz w:val="22"/>
          <w:szCs w:val="22"/>
        </w:rPr>
        <w:t>6 O Voluntário e o Coordenador do Projeto de Inovação comprometem-se a cumprir fielmente as condições expressas neste instrumento e as normas que lhe são aplicáveis.</w:t>
      </w:r>
    </w:p>
    <w:p w:rsidR="00893522" w:rsidRPr="00957DF4" w:rsidRDefault="00893522" w:rsidP="00893522">
      <w:pPr>
        <w:pStyle w:val="Corpodetexto2"/>
        <w:tabs>
          <w:tab w:val="left" w:pos="9639"/>
        </w:tabs>
        <w:spacing w:after="0" w:line="24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93522" w:rsidRPr="00957DF4" w:rsidRDefault="00893522" w:rsidP="00893522">
      <w:pPr>
        <w:spacing w:after="0"/>
        <w:jc w:val="both"/>
        <w:rPr>
          <w:rFonts w:cs="Arial"/>
          <w:color w:val="FF0000"/>
        </w:rPr>
      </w:pPr>
    </w:p>
    <w:p w:rsidR="00893522" w:rsidRPr="00957DF4" w:rsidRDefault="00893522" w:rsidP="00893522">
      <w:pPr>
        <w:pStyle w:val="Ttulo6"/>
        <w:spacing w:before="0"/>
        <w:rPr>
          <w:rFonts w:asciiTheme="minorHAnsi" w:hAnsiTheme="minorHAnsi" w:cs="Arial"/>
        </w:rPr>
      </w:pPr>
      <w:r w:rsidRPr="00957DF4">
        <w:rPr>
          <w:rFonts w:asciiTheme="minorHAnsi" w:hAnsiTheme="minorHAnsi" w:cs="Arial"/>
        </w:rPr>
        <w:t>LOCAL E DATA DE ASSINATURA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3"/>
        <w:gridCol w:w="2767"/>
      </w:tblGrid>
      <w:tr w:rsidR="00893522" w:rsidRPr="00957DF4" w:rsidTr="00A359CE">
        <w:trPr>
          <w:trHeight w:val="360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22" w:rsidRPr="00957DF4" w:rsidRDefault="00893522" w:rsidP="00A359CE">
            <w:pPr>
              <w:rPr>
                <w:rFonts w:eastAsia="Arial Unicode MS" w:cs="Arial"/>
              </w:rPr>
            </w:pPr>
            <w:r w:rsidRPr="00957DF4">
              <w:rPr>
                <w:rFonts w:cs="Arial"/>
              </w:rPr>
              <w:t>Local: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22" w:rsidRPr="00957DF4" w:rsidRDefault="00893522" w:rsidP="00A359CE">
            <w:pPr>
              <w:rPr>
                <w:rFonts w:eastAsia="Arial Unicode MS" w:cs="Arial"/>
              </w:rPr>
            </w:pPr>
            <w:r w:rsidRPr="00957DF4">
              <w:rPr>
                <w:rFonts w:cs="Arial"/>
              </w:rPr>
              <w:t>Data:</w:t>
            </w:r>
          </w:p>
        </w:tc>
      </w:tr>
    </w:tbl>
    <w:p w:rsidR="00893522" w:rsidRPr="00957DF4" w:rsidRDefault="00893522" w:rsidP="00893522">
      <w:pPr>
        <w:rPr>
          <w:rFonts w:cs="Arial"/>
        </w:rPr>
      </w:pPr>
    </w:p>
    <w:p w:rsidR="00893522" w:rsidRPr="00957DF4" w:rsidRDefault="00893522" w:rsidP="00893522">
      <w:pPr>
        <w:rPr>
          <w:rFonts w:cs="Arial"/>
        </w:rPr>
      </w:pPr>
    </w:p>
    <w:p w:rsidR="00893522" w:rsidRPr="00957DF4" w:rsidRDefault="00893522" w:rsidP="00893522">
      <w:pPr>
        <w:pStyle w:val="Ttulo6"/>
        <w:spacing w:before="0"/>
        <w:rPr>
          <w:rFonts w:asciiTheme="minorHAnsi" w:hAnsiTheme="minorHAnsi" w:cs="Arial"/>
        </w:rPr>
      </w:pPr>
      <w:r w:rsidRPr="00957DF4">
        <w:rPr>
          <w:rFonts w:asciiTheme="minorHAnsi" w:hAnsiTheme="minorHAnsi" w:cs="Arial"/>
        </w:rPr>
        <w:t>ACEITE E CONCORDÂNCIA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957DF4" w:rsidRPr="00957DF4" w:rsidTr="001F3702">
        <w:trPr>
          <w:trHeight w:val="360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F4" w:rsidRPr="00957DF4" w:rsidRDefault="00957DF4" w:rsidP="00A359CE">
            <w:pPr>
              <w:rPr>
                <w:rFonts w:eastAsia="Arial Unicode MS" w:cs="Arial"/>
              </w:rPr>
            </w:pPr>
            <w:r w:rsidRPr="00957DF4">
              <w:rPr>
                <w:rFonts w:cs="Arial"/>
              </w:rPr>
              <w:t>Aluno:</w:t>
            </w:r>
          </w:p>
        </w:tc>
      </w:tr>
      <w:tr w:rsidR="00957DF4" w:rsidRPr="00957DF4" w:rsidTr="00F82507">
        <w:trPr>
          <w:trHeight w:val="360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F4" w:rsidRPr="00957DF4" w:rsidRDefault="00957DF4" w:rsidP="00A359CE">
            <w:pPr>
              <w:rPr>
                <w:rFonts w:cs="Arial"/>
              </w:rPr>
            </w:pPr>
            <w:r w:rsidRPr="00957DF4">
              <w:rPr>
                <w:rFonts w:cs="Arial"/>
              </w:rPr>
              <w:t>Coordenador do Projeto:</w:t>
            </w:r>
          </w:p>
        </w:tc>
      </w:tr>
      <w:tr w:rsidR="00957DF4" w:rsidRPr="00957DF4" w:rsidTr="006772D7">
        <w:trPr>
          <w:trHeight w:val="360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F4" w:rsidRPr="00957DF4" w:rsidRDefault="00957DF4" w:rsidP="00A359CE">
            <w:pPr>
              <w:rPr>
                <w:rFonts w:cs="Arial"/>
              </w:rPr>
            </w:pPr>
            <w:r w:rsidRPr="00957DF4">
              <w:rPr>
                <w:rFonts w:cs="Arial"/>
              </w:rPr>
              <w:t>DIREC:</w:t>
            </w:r>
          </w:p>
        </w:tc>
      </w:tr>
    </w:tbl>
    <w:p w:rsidR="00893522" w:rsidRPr="00957DF4" w:rsidRDefault="00893522" w:rsidP="00893522">
      <w:pPr>
        <w:rPr>
          <w:rFonts w:cs="Arial"/>
        </w:rPr>
      </w:pPr>
    </w:p>
    <w:sectPr w:rsidR="00893522" w:rsidRPr="00957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522" w:rsidRDefault="00893522" w:rsidP="00893522">
      <w:pPr>
        <w:spacing w:after="0" w:line="240" w:lineRule="auto"/>
      </w:pPr>
      <w:r>
        <w:separator/>
      </w:r>
    </w:p>
  </w:endnote>
  <w:endnote w:type="continuationSeparator" w:id="0">
    <w:p w:rsidR="00893522" w:rsidRDefault="00893522" w:rsidP="0089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DF4" w:rsidRDefault="00957D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7227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3522" w:rsidRDefault="00957DF4">
            <w:pPr>
              <w:pStyle w:val="Rodap"/>
              <w:jc w:val="right"/>
            </w:pPr>
            <w:r>
              <w:t>pa</w:t>
            </w:r>
            <w:r w:rsidR="00893522">
              <w:t xml:space="preserve">gina </w:t>
            </w:r>
            <w:r w:rsidR="00893522">
              <w:rPr>
                <w:b/>
                <w:bCs/>
                <w:sz w:val="24"/>
                <w:szCs w:val="24"/>
              </w:rPr>
              <w:fldChar w:fldCharType="begin"/>
            </w:r>
            <w:r w:rsidR="00893522">
              <w:rPr>
                <w:b/>
                <w:bCs/>
              </w:rPr>
              <w:instrText>PAGE</w:instrText>
            </w:r>
            <w:r w:rsidR="00893522">
              <w:rPr>
                <w:b/>
                <w:bCs/>
                <w:sz w:val="24"/>
                <w:szCs w:val="24"/>
              </w:rPr>
              <w:fldChar w:fldCharType="separate"/>
            </w:r>
            <w:r w:rsidR="00893522">
              <w:rPr>
                <w:b/>
                <w:bCs/>
                <w:noProof/>
              </w:rPr>
              <w:t>2</w:t>
            </w:r>
            <w:r w:rsidR="00893522">
              <w:rPr>
                <w:b/>
                <w:bCs/>
                <w:sz w:val="24"/>
                <w:szCs w:val="24"/>
              </w:rPr>
              <w:fldChar w:fldCharType="end"/>
            </w:r>
            <w:r w:rsidR="00893522">
              <w:t xml:space="preserve"> de </w:t>
            </w:r>
            <w:r w:rsidR="00893522">
              <w:rPr>
                <w:b/>
                <w:bCs/>
                <w:sz w:val="24"/>
                <w:szCs w:val="24"/>
              </w:rPr>
              <w:fldChar w:fldCharType="begin"/>
            </w:r>
            <w:r w:rsidR="00893522">
              <w:rPr>
                <w:b/>
                <w:bCs/>
              </w:rPr>
              <w:instrText>NUMPAGES</w:instrText>
            </w:r>
            <w:r w:rsidR="00893522">
              <w:rPr>
                <w:b/>
                <w:bCs/>
                <w:sz w:val="24"/>
                <w:szCs w:val="24"/>
              </w:rPr>
              <w:fldChar w:fldCharType="separate"/>
            </w:r>
            <w:r w:rsidR="00893522">
              <w:rPr>
                <w:b/>
                <w:bCs/>
                <w:noProof/>
              </w:rPr>
              <w:t>2</w:t>
            </w:r>
            <w:r w:rsidR="0089352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3522" w:rsidRDefault="0089352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DF4" w:rsidRDefault="00957D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522" w:rsidRDefault="00893522" w:rsidP="00893522">
      <w:pPr>
        <w:spacing w:after="0" w:line="240" w:lineRule="auto"/>
      </w:pPr>
      <w:r>
        <w:separator/>
      </w:r>
    </w:p>
  </w:footnote>
  <w:footnote w:type="continuationSeparator" w:id="0">
    <w:p w:rsidR="00893522" w:rsidRDefault="00893522" w:rsidP="00893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DF4" w:rsidRDefault="00957D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DF4" w:rsidRDefault="00957DF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DF4" w:rsidRDefault="00957D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1444E"/>
    <w:multiLevelType w:val="hybridMultilevel"/>
    <w:tmpl w:val="55AAE1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248E"/>
    <w:multiLevelType w:val="hybridMultilevel"/>
    <w:tmpl w:val="4322FB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01"/>
    <w:rsid w:val="0036714F"/>
    <w:rsid w:val="00893522"/>
    <w:rsid w:val="00957DF4"/>
    <w:rsid w:val="0096235B"/>
    <w:rsid w:val="00C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13328-0763-438A-A87D-65983F70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35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semiHidden/>
    <w:rsid w:val="0089352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2">
    <w:name w:val="Body Text 2"/>
    <w:basedOn w:val="Normal"/>
    <w:link w:val="Corpodetexto2Char"/>
    <w:rsid w:val="008935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893522"/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935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9352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3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3522"/>
  </w:style>
  <w:style w:type="paragraph" w:styleId="Rodap">
    <w:name w:val="footer"/>
    <w:basedOn w:val="Normal"/>
    <w:link w:val="RodapChar"/>
    <w:uiPriority w:val="99"/>
    <w:unhideWhenUsed/>
    <w:rsid w:val="00893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Marlos Wander Grigoleto</dc:creator>
  <cp:keywords/>
  <dc:description/>
  <cp:lastModifiedBy>Marlos Wander Grigoleto</cp:lastModifiedBy>
  <cp:revision>2</cp:revision>
  <dcterms:created xsi:type="dcterms:W3CDTF">2019-04-30T16:27:00Z</dcterms:created>
  <dcterms:modified xsi:type="dcterms:W3CDTF">2019-04-30T16:27:00Z</dcterms:modified>
</cp:coreProperties>
</file>