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26A" w:rsidRDefault="00A0591A">
      <w:pPr>
        <w:spacing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ANEXO II </w:t>
      </w:r>
    </w:p>
    <w:p w:rsidR="0054726A" w:rsidRDefault="00A0591A">
      <w:pPr>
        <w:spacing w:line="276" w:lineRule="auto"/>
        <w:jc w:val="center"/>
        <w:rPr>
          <w:b/>
          <w:bCs/>
        </w:rPr>
      </w:pPr>
      <w:r>
        <w:rPr>
          <w:b/>
          <w:bCs/>
        </w:rPr>
        <w:t>MODELO DO PROJETO DE INOVAÇÃO</w:t>
      </w:r>
    </w:p>
    <w:p w:rsidR="0054726A" w:rsidRDefault="0054726A">
      <w:pPr>
        <w:spacing w:line="276" w:lineRule="auto"/>
        <w:jc w:val="both"/>
        <w:rPr>
          <w:bCs/>
          <w:iCs/>
        </w:rPr>
      </w:pPr>
    </w:p>
    <w:p w:rsidR="0054726A" w:rsidRDefault="00A0591A">
      <w:pPr>
        <w:numPr>
          <w:ilvl w:val="0"/>
          <w:numId w:val="2"/>
        </w:numPr>
        <w:autoSpaceDE/>
        <w:spacing w:line="276" w:lineRule="auto"/>
        <w:ind w:left="0" w:hanging="426"/>
        <w:jc w:val="both"/>
      </w:pPr>
      <w:r>
        <w:rPr>
          <w:rStyle w:val="Tipodeletrapredefinidodopargrafo"/>
          <w:iCs/>
        </w:rPr>
        <w:t>Usar Fonte Arial 12 com espaçamento 1.5, respeitando os itens obrigatórios, com limite de 05 páginas no mínimo e 10 no máximo,</w:t>
      </w:r>
      <w:r>
        <w:t xml:space="preserve"> margens esquerda</w:t>
      </w:r>
      <w:r>
        <w:t xml:space="preserve"> e superior de 3 cm, margens direita e inferior de 2 cm e texto justificado. O arquivo deve ser enviado em formato pdf. Os anexos, por exemplo, acordo de cooperação firmado ou carta de intenção, podem ser colocados ao final do arquivo do projeto de inovaçã</w:t>
      </w:r>
      <w:r>
        <w:t>o e não entram no somatório geral de páginas do projeto de inovação.</w:t>
      </w:r>
    </w:p>
    <w:p w:rsidR="0054726A" w:rsidRDefault="0054726A">
      <w:pPr>
        <w:pStyle w:val="PargrafodaLista"/>
        <w:spacing w:line="276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54726A" w:rsidRDefault="00A0591A">
      <w:pPr>
        <w:numPr>
          <w:ilvl w:val="0"/>
          <w:numId w:val="1"/>
        </w:numPr>
        <w:autoSpaceDE/>
        <w:spacing w:line="276" w:lineRule="auto"/>
        <w:ind w:left="0"/>
        <w:jc w:val="both"/>
      </w:pPr>
      <w:r>
        <w:rPr>
          <w:rStyle w:val="Tipodeletrapredefinidodopargrafo"/>
          <w:bCs/>
        </w:rPr>
        <w:t>O projeto deve iniciar com o título centralizado em caixa alta, no início da página, e em seguida apresentar os itens obrigatórios do projeto de forma sequencial.</w:t>
      </w:r>
    </w:p>
    <w:p w:rsidR="0054726A" w:rsidRDefault="0054726A">
      <w:pPr>
        <w:pStyle w:val="PargrafodaLista"/>
        <w:spacing w:line="276" w:lineRule="auto"/>
        <w:ind w:left="0"/>
        <w:rPr>
          <w:rFonts w:ascii="Arial" w:hAnsi="Arial" w:cs="Arial"/>
          <w:bCs/>
          <w:sz w:val="24"/>
          <w:szCs w:val="24"/>
        </w:rPr>
      </w:pPr>
    </w:p>
    <w:p w:rsidR="0054726A" w:rsidRDefault="00A0591A">
      <w:pPr>
        <w:numPr>
          <w:ilvl w:val="0"/>
          <w:numId w:val="1"/>
        </w:numPr>
        <w:autoSpaceDE/>
        <w:spacing w:line="276" w:lineRule="auto"/>
        <w:ind w:left="0"/>
        <w:jc w:val="both"/>
      </w:pPr>
      <w:r>
        <w:rPr>
          <w:rStyle w:val="Tipodeletrapredefinidodopargrafo"/>
          <w:bCs/>
        </w:rPr>
        <w:t>O projeto NÃO deve ter</w:t>
      </w:r>
      <w:r>
        <w:rPr>
          <w:rStyle w:val="Tipodeletrapredefinidodopargrafo"/>
          <w:bCs/>
        </w:rPr>
        <w:t xml:space="preserve"> capa.</w:t>
      </w:r>
    </w:p>
    <w:p w:rsidR="0054726A" w:rsidRDefault="0054726A">
      <w:pPr>
        <w:spacing w:line="276" w:lineRule="auto"/>
        <w:jc w:val="both"/>
        <w:rPr>
          <w:bCs/>
          <w:iCs/>
        </w:rPr>
      </w:pPr>
    </w:p>
    <w:p w:rsidR="0054726A" w:rsidRDefault="0054726A">
      <w:pPr>
        <w:spacing w:line="276" w:lineRule="auto"/>
        <w:jc w:val="center"/>
        <w:rPr>
          <w:b/>
        </w:rPr>
      </w:pPr>
    </w:p>
    <w:p w:rsidR="0054726A" w:rsidRDefault="00A0591A">
      <w:pPr>
        <w:spacing w:line="276" w:lineRule="auto"/>
        <w:jc w:val="center"/>
        <w:rPr>
          <w:b/>
        </w:rPr>
      </w:pPr>
      <w:r>
        <w:rPr>
          <w:b/>
        </w:rPr>
        <w:t>ITENS OBRIGATÓRIOS</w:t>
      </w:r>
    </w:p>
    <w:p w:rsidR="0054726A" w:rsidRDefault="0054726A">
      <w:pPr>
        <w:spacing w:line="360" w:lineRule="auto"/>
        <w:jc w:val="center"/>
        <w:rPr>
          <w:b/>
        </w:rPr>
      </w:pPr>
    </w:p>
    <w:p w:rsidR="0054726A" w:rsidRDefault="00A0591A">
      <w:pPr>
        <w:spacing w:line="360" w:lineRule="auto"/>
        <w:rPr>
          <w:b/>
          <w:bCs/>
        </w:rPr>
      </w:pPr>
      <w:r>
        <w:rPr>
          <w:b/>
          <w:bCs/>
        </w:rPr>
        <w:t>1. PARCERIAS DO PROJETO</w:t>
      </w:r>
    </w:p>
    <w:p w:rsidR="0054726A" w:rsidRDefault="00A0591A">
      <w:pPr>
        <w:spacing w:line="360" w:lineRule="auto"/>
        <w:rPr>
          <w:b/>
          <w:bCs/>
        </w:rPr>
      </w:pPr>
      <w:r>
        <w:rPr>
          <w:b/>
          <w:bCs/>
        </w:rPr>
        <w:t>2. POTENCIAL DE GERAÇÃO DE PRODUTOS E/OU PROCESSOS INOVADORES</w:t>
      </w:r>
    </w:p>
    <w:p w:rsidR="0054726A" w:rsidRDefault="00A0591A">
      <w:pPr>
        <w:spacing w:line="360" w:lineRule="auto"/>
        <w:rPr>
          <w:b/>
          <w:bCs/>
        </w:rPr>
      </w:pPr>
      <w:r>
        <w:rPr>
          <w:b/>
          <w:bCs/>
        </w:rPr>
        <w:t>3. DIFERENCIAL INOVATIVO DO PROJETO</w:t>
      </w:r>
    </w:p>
    <w:p w:rsidR="0054726A" w:rsidRDefault="00A0591A">
      <w:pPr>
        <w:spacing w:line="360" w:lineRule="auto"/>
        <w:rPr>
          <w:b/>
          <w:bCs/>
        </w:rPr>
      </w:pPr>
      <w:r>
        <w:rPr>
          <w:b/>
          <w:bCs/>
        </w:rPr>
        <w:t>4. ABRANGÊNCIA DA INOVAÇÃO</w:t>
      </w:r>
    </w:p>
    <w:p w:rsidR="0054726A" w:rsidRDefault="00A0591A">
      <w:pPr>
        <w:spacing w:line="360" w:lineRule="auto"/>
        <w:rPr>
          <w:b/>
          <w:bCs/>
        </w:rPr>
      </w:pPr>
      <w:r>
        <w:rPr>
          <w:b/>
          <w:bCs/>
        </w:rPr>
        <w:t>5. MATURIDADE DO PROJETO</w:t>
      </w:r>
    </w:p>
    <w:p w:rsidR="0054726A" w:rsidRDefault="00A0591A">
      <w:pPr>
        <w:spacing w:line="360" w:lineRule="auto"/>
      </w:pPr>
      <w:r>
        <w:rPr>
          <w:rStyle w:val="Tipodeletrapredefinidodopargrafo"/>
          <w:b/>
          <w:bCs/>
        </w:rPr>
        <w:t>6. METODOLOGIA</w:t>
      </w:r>
    </w:p>
    <w:sectPr w:rsidR="0054726A"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91A" w:rsidRDefault="00A0591A">
      <w:r>
        <w:separator/>
      </w:r>
    </w:p>
  </w:endnote>
  <w:endnote w:type="continuationSeparator" w:id="0">
    <w:p w:rsidR="00A0591A" w:rsidRDefault="00A0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91A" w:rsidRDefault="00A0591A">
      <w:r>
        <w:rPr>
          <w:color w:val="000000"/>
        </w:rPr>
        <w:separator/>
      </w:r>
    </w:p>
  </w:footnote>
  <w:footnote w:type="continuationSeparator" w:id="0">
    <w:p w:rsidR="00A0591A" w:rsidRDefault="00A05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19BB"/>
    <w:multiLevelType w:val="multilevel"/>
    <w:tmpl w:val="BEF2FB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4726A"/>
    <w:rsid w:val="0054726A"/>
    <w:rsid w:val="006746BE"/>
    <w:rsid w:val="00A0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88BA6-31A3-4E77-8896-7E2C5E06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Cs w:val="22"/>
        <w:lang w:val="pt-PT" w:eastAsia="en-US" w:bidi="ar-SA"/>
      </w:rPr>
    </w:rPrDefault>
    <w:pPrDefault>
      <w:pPr>
        <w:autoSpaceDN w:val="0"/>
        <w:spacing w:after="1000" w:line="276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E w:val="0"/>
      <w:spacing w:after="0" w:line="240" w:lineRule="auto"/>
      <w:jc w:val="left"/>
    </w:pPr>
    <w:rPr>
      <w:rFonts w:eastAsia="Times New Roman" w:cs="Arial"/>
      <w:sz w:val="24"/>
      <w:szCs w:val="24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styleId="PargrafodaLista">
    <w:name w:val="List Paragraph"/>
    <w:basedOn w:val="Normal"/>
    <w:pPr>
      <w:autoSpaceDE/>
      <w:ind w:left="708"/>
    </w:pPr>
    <w:rPr>
      <w:rFonts w:ascii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dc:description/>
  <cp:lastModifiedBy>usuario</cp:lastModifiedBy>
  <cp:revision>2</cp:revision>
  <dcterms:created xsi:type="dcterms:W3CDTF">2018-09-18T21:08:00Z</dcterms:created>
  <dcterms:modified xsi:type="dcterms:W3CDTF">2018-09-18T21:08:00Z</dcterms:modified>
</cp:coreProperties>
</file>