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4C" w:rsidRDefault="00C56509">
      <w:pPr>
        <w:spacing w:before="68" w:line="205" w:lineRule="auto"/>
        <w:ind w:left="2163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143255</wp:posOffset>
            </wp:positionH>
            <wp:positionV relativeFrom="paragraph">
              <wp:posOffset>33043</wp:posOffset>
            </wp:positionV>
            <wp:extent cx="559307" cy="559307"/>
            <wp:effectExtent l="0" t="0" r="0" b="0"/>
            <wp:wrapNone/>
            <wp:docPr id="5" name="image1.jpg" descr="Brasão da República - versão em 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 - versão em co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7" cy="559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384C" w:rsidRDefault="00C56509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UNIVERSIDADE TECNOLÓGICA FEDERAL DO PARANÁ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4814980</wp:posOffset>
            </wp:positionH>
            <wp:positionV relativeFrom="paragraph">
              <wp:posOffset>35971</wp:posOffset>
            </wp:positionV>
            <wp:extent cx="845071" cy="334667"/>
            <wp:effectExtent l="0" t="0" r="0" b="0"/>
            <wp:wrapNone/>
            <wp:docPr id="4" name="image2.jpg" descr="C:\Users\PB-ASCOM554435\Desktop\Fran\LOGOS\UTFPR - Identidade Visu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PB-ASCOM554435\Desktop\Fran\LOGOS\UTFPR - Identidade Visua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071" cy="334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384C" w:rsidRDefault="00C56509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PRÓ-REITORIA DE RELAÇÕES EMPRESARIAIS E COMUNITÁRIAS </w:t>
      </w:r>
    </w:p>
    <w:p w:rsidR="0060384C" w:rsidRDefault="00C56509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ASSESSORIA DE CULTURA E COMUNICAÇÃO</w:t>
      </w:r>
    </w:p>
    <w:p w:rsidR="0060384C" w:rsidRDefault="00C56509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COMISSÃO CENTRAL DE CULTURA</w:t>
      </w:r>
    </w:p>
    <w:p w:rsidR="0060384C" w:rsidRDefault="0060384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60384C" w:rsidRDefault="0060384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60384C" w:rsidRDefault="0060384C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60384C" w:rsidRDefault="0060384C">
      <w:pPr>
        <w:jc w:val="center"/>
        <w:rPr>
          <w:rFonts w:ascii="Calibri" w:eastAsia="Calibri" w:hAnsi="Calibri" w:cs="Calibri"/>
          <w:b/>
        </w:rPr>
      </w:pPr>
    </w:p>
    <w:p w:rsidR="00C56509" w:rsidRDefault="003365E4" w:rsidP="003365E4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3365E4">
        <w:rPr>
          <w:rFonts w:asciiTheme="minorHAnsi" w:hAnsiTheme="minorHAnsi" w:cstheme="minorHAnsi"/>
          <w:b/>
        </w:rPr>
        <w:t xml:space="preserve">ANEXO VII </w:t>
      </w:r>
    </w:p>
    <w:p w:rsidR="003365E4" w:rsidRPr="003365E4" w:rsidRDefault="003365E4" w:rsidP="003365E4">
      <w:pPr>
        <w:pStyle w:val="textocentralizadomaiusculasnegrito"/>
        <w:jc w:val="center"/>
        <w:rPr>
          <w:rFonts w:asciiTheme="minorHAnsi" w:hAnsiTheme="minorHAnsi" w:cstheme="minorHAnsi"/>
        </w:rPr>
      </w:pPr>
      <w:bookmarkStart w:id="1" w:name="_GoBack"/>
      <w:bookmarkEnd w:id="1"/>
      <w:r w:rsidRPr="003365E4">
        <w:rPr>
          <w:rFonts w:asciiTheme="minorHAnsi" w:hAnsiTheme="minorHAnsi" w:cstheme="minorHAnsi"/>
          <w:b/>
        </w:rPr>
        <w:t>EDITAL CHAMADA PÚBLICA 03/2023 PROREC - BOLSAS DE INCENTIVO À PRODUÇÃO ARTÍSTICA E CULTURAL (BIPAC</w:t>
      </w:r>
      <w:r w:rsidRPr="003365E4">
        <w:rPr>
          <w:rFonts w:asciiTheme="minorHAnsi" w:hAnsiTheme="minorHAnsi" w:cstheme="minorHAnsi"/>
        </w:rPr>
        <w:t>)</w:t>
      </w:r>
    </w:p>
    <w:p w:rsidR="003365E4" w:rsidRPr="003365E4" w:rsidRDefault="003365E4" w:rsidP="003365E4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3365E4">
        <w:rPr>
          <w:rFonts w:asciiTheme="minorHAnsi" w:hAnsiTheme="minorHAnsi" w:cstheme="minorHAnsi"/>
          <w:b/>
          <w:u w:val="single"/>
        </w:rPr>
        <w:t>FORMULÁRIO PARA ALTERAÇÃO DE ORIENTADOR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br/>
        <w:t>Solicito a substituição do(a) orientador(a): 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</w:p>
    <w:p w:rsid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Vinculado ao projeto intitulado: ____________________________________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</w:t>
      </w:r>
    </w:p>
    <w:p w:rsid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Pelo(a) orientador(a): ______________________________________________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Justificativa: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_______________________________________________________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___________________________________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_________________________________________________________________</w:t>
      </w:r>
      <w:r w:rsidR="003365E4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</w:p>
    <w:p w:rsidR="003365E4" w:rsidRDefault="003365E4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 Assinatura do(a) orientador(a) substituído(a):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 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Assinatura do(a) orientador(a) substituto(a):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 </w:t>
      </w:r>
    </w:p>
    <w:p w:rsidR="0060384C" w:rsidRPr="003365E4" w:rsidRDefault="00C56509" w:rsidP="003365E4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365E4">
        <w:rPr>
          <w:rFonts w:asciiTheme="minorHAnsi" w:eastAsia="Calibri" w:hAnsiTheme="minorHAnsi" w:cstheme="minorHAnsi"/>
          <w:color w:val="000000"/>
          <w:sz w:val="24"/>
          <w:szCs w:val="24"/>
        </w:rPr>
        <w:t>Local e data:_____________________________________________________</w:t>
      </w:r>
    </w:p>
    <w:p w:rsidR="0060384C" w:rsidRDefault="0060384C">
      <w:pPr>
        <w:jc w:val="center"/>
        <w:rPr>
          <w:rFonts w:ascii="Calibri" w:eastAsia="Calibri" w:hAnsi="Calibri" w:cs="Calibri"/>
          <w:b/>
        </w:rPr>
      </w:pPr>
    </w:p>
    <w:sectPr w:rsidR="0060384C">
      <w:pgSz w:w="11910" w:h="16840"/>
      <w:pgMar w:top="620" w:right="114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4C"/>
    <w:rsid w:val="003365E4"/>
    <w:rsid w:val="0060384C"/>
    <w:rsid w:val="00C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CD00"/>
  <w15:docId w15:val="{28F40CBB-7C78-4925-8087-0B05F5C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812" w:right="1792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371EE"/>
    <w:pPr>
      <w:widowControl/>
      <w:jc w:val="both"/>
    </w:pPr>
    <w:rPr>
      <w:rFonts w:ascii="Arial" w:eastAsia="Arial" w:hAnsi="Arial" w:cs="Arial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negrito">
    <w:name w:val="texto_centralizado_maiusculas_negrito"/>
    <w:basedOn w:val="Normal"/>
    <w:rsid w:val="003365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QaaHyYjLCmnx7fPPIQm42IF1A==">AMUW2mUgA2dsayoy369IPekMqvXqUHcRCMgyOb0ZBYiWNJMxJrUmOQCWSKH8GC9+TDo2ZymAQ9BxMKAcpobPZ9WP70WdoQ5+DJVhGXSiMmwjgu0lWEqprJgXMMYVlOOZqYshFnklG+6I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PB-ASCOM554435</dc:creator>
  <cp:lastModifiedBy>Veridiana Veri</cp:lastModifiedBy>
  <cp:revision>3</cp:revision>
  <dcterms:created xsi:type="dcterms:W3CDTF">2023-08-29T13:39:00Z</dcterms:created>
  <dcterms:modified xsi:type="dcterms:W3CDTF">2023-08-29T13:39:00Z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