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257"/>
      </w:tblGrid>
      <w:tr w:rsidR="00176361" w:rsidTr="0091309A">
        <w:tc>
          <w:tcPr>
            <w:tcW w:w="6237" w:type="dxa"/>
          </w:tcPr>
          <w:p w:rsidR="00176361" w:rsidRPr="00176361" w:rsidRDefault="000C7451">
            <w:pPr>
              <w:rPr>
                <w:rFonts w:ascii="Franklin Gothic Medium Cond" w:hAnsi="Franklin Gothic Medium Cond"/>
                <w:sz w:val="32"/>
                <w:szCs w:val="32"/>
              </w:rPr>
            </w:pPr>
            <w:r>
              <w:rPr>
                <w:rFonts w:ascii="Franklin Gothic Medium Cond" w:hAnsi="Franklin Gothic Medium Cond"/>
                <w:sz w:val="32"/>
                <w:szCs w:val="32"/>
              </w:rPr>
              <w:t xml:space="preserve">Formulário </w:t>
            </w:r>
            <w:r w:rsidR="00FC1F08">
              <w:rPr>
                <w:rFonts w:ascii="Franklin Gothic Medium Cond" w:hAnsi="Franklin Gothic Medium Cond"/>
                <w:sz w:val="32"/>
                <w:szCs w:val="32"/>
              </w:rPr>
              <w:t>complementar</w:t>
            </w:r>
          </w:p>
          <w:p w:rsidR="00176361" w:rsidRPr="0091309A" w:rsidRDefault="00FC1F08">
            <w:pPr>
              <w:rPr>
                <w:sz w:val="28"/>
                <w:szCs w:val="28"/>
              </w:rPr>
            </w:pPr>
            <w:r>
              <w:rPr>
                <w:rFonts w:ascii="Franklin Gothic Medium Cond" w:hAnsi="Franklin Gothic Medium Cond"/>
                <w:sz w:val="28"/>
                <w:szCs w:val="28"/>
              </w:rPr>
              <w:t xml:space="preserve">Produção </w:t>
            </w:r>
            <w:r w:rsidR="008C19C9">
              <w:rPr>
                <w:rFonts w:ascii="Franklin Gothic Medium Cond" w:hAnsi="Franklin Gothic Medium Cond"/>
                <w:sz w:val="28"/>
                <w:szCs w:val="28"/>
              </w:rPr>
              <w:t>científica</w:t>
            </w:r>
            <w:bookmarkStart w:id="0" w:name="_GoBack"/>
            <w:bookmarkEnd w:id="0"/>
          </w:p>
        </w:tc>
        <w:tc>
          <w:tcPr>
            <w:tcW w:w="2257" w:type="dxa"/>
          </w:tcPr>
          <w:p w:rsidR="00176361" w:rsidRDefault="00176361" w:rsidP="00176361">
            <w:pPr>
              <w:jc w:val="right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96464" cy="476250"/>
                  <wp:effectExtent l="0" t="0" r="381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TFPR_c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29" cy="48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09A" w:rsidRDefault="0091309A" w:rsidP="00DC0F82">
      <w:pPr>
        <w:rPr>
          <w:rFonts w:ascii="Franklin Gothic Book" w:hAnsi="Franklin Gothic Book"/>
        </w:rPr>
      </w:pPr>
    </w:p>
    <w:p w:rsidR="00B82290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Nome do</w:t>
      </w:r>
      <w:r w:rsidR="002A54F0">
        <w:rPr>
          <w:rFonts w:ascii="Franklin Gothic Book" w:hAnsi="Franklin Gothic Book"/>
          <w:sz w:val="24"/>
          <w:szCs w:val="24"/>
        </w:rPr>
        <w:t>(a)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2A54F0">
        <w:rPr>
          <w:rFonts w:ascii="Franklin Gothic Book" w:hAnsi="Franklin Gothic Book"/>
          <w:sz w:val="24"/>
          <w:szCs w:val="24"/>
        </w:rPr>
        <w:t>docente</w:t>
      </w:r>
      <w:r>
        <w:rPr>
          <w:rFonts w:ascii="Franklin Gothic Book" w:hAnsi="Franklin Gothic Book"/>
          <w:sz w:val="24"/>
          <w:szCs w:val="24"/>
        </w:rPr>
        <w:t>:</w:t>
      </w:r>
    </w:p>
    <w:p w:rsidR="000C7451" w:rsidRPr="0072568D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Link para o Currículo Lattes: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C7451">
        <w:tc>
          <w:tcPr>
            <w:tcW w:w="8494" w:type="dxa"/>
            <w:vAlign w:val="center"/>
          </w:tcPr>
          <w:p w:rsidR="000C7451" w:rsidRPr="000C7451" w:rsidRDefault="002A54F0" w:rsidP="002A54F0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Produção científica de 2018 a 2021 (</w:t>
            </w:r>
            <w:r w:rsidRPr="002A54F0">
              <w:rPr>
                <w:rFonts w:ascii="Franklin Gothic Book" w:hAnsi="Franklin Gothic Book"/>
                <w:b/>
                <w:bCs/>
                <w:sz w:val="24"/>
                <w:szCs w:val="24"/>
              </w:rPr>
              <w:t>SNIP ≥ 1,501</w:t>
            </w:r>
            <w:r w:rsidRPr="002A54F0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  <w:tr w:rsidR="00D221EB" w:rsidRPr="000C7451" w:rsidTr="000C7451">
        <w:tc>
          <w:tcPr>
            <w:tcW w:w="8494" w:type="dxa"/>
            <w:vAlign w:val="center"/>
          </w:tcPr>
          <w:p w:rsidR="000C7451" w:rsidRP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0C7451" w:rsidRPr="000C7451" w:rsidTr="000C7451">
        <w:tc>
          <w:tcPr>
            <w:tcW w:w="8494" w:type="dxa"/>
            <w:vAlign w:val="center"/>
          </w:tcPr>
          <w:p w:rsidR="000C7451" w:rsidRDefault="000C7451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</w:t>
            </w:r>
            <w:r w:rsidR="00DC0F82">
              <w:rPr>
                <w:rFonts w:ascii="Franklin Gothic Book" w:hAnsi="Franklin Gothic Book"/>
                <w:sz w:val="24"/>
                <w:szCs w:val="24"/>
              </w:rPr>
              <w:t xml:space="preserve"> (Adicione ou exclua linhas conforme sua necessidade)</w:t>
            </w:r>
          </w:p>
        </w:tc>
      </w:tr>
    </w:tbl>
    <w:p w:rsidR="0072568D" w:rsidRPr="000C7451" w:rsidRDefault="0072568D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C7451">
        <w:tc>
          <w:tcPr>
            <w:tcW w:w="8494" w:type="dxa"/>
            <w:vAlign w:val="center"/>
          </w:tcPr>
          <w:p w:rsidR="000C7451" w:rsidRPr="000C7451" w:rsidRDefault="002A54F0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Produção científica de 2018 a 2021 </w:t>
            </w:r>
            <w:r>
              <w:rPr>
                <w:rFonts w:ascii="Franklin Gothic Book" w:hAnsi="Franklin Gothic Book"/>
                <w:sz w:val="24"/>
                <w:szCs w:val="24"/>
              </w:rPr>
              <w:t>(</w:t>
            </w:r>
            <w:r w:rsidRPr="002A54F0">
              <w:rPr>
                <w:rFonts w:ascii="Franklin Gothic Book" w:hAnsi="Franklin Gothic Book"/>
                <w:b/>
                <w:bCs/>
                <w:sz w:val="24"/>
                <w:szCs w:val="24"/>
              </w:rPr>
              <w:t>1,001 ≤ SNIP ≤ 1,500</w:t>
            </w:r>
            <w:r w:rsidRPr="002A54F0"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DC0F82" w:rsidRPr="000C7451" w:rsidTr="000C7451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0C7451" w:rsidRPr="000C7451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353E5">
        <w:tc>
          <w:tcPr>
            <w:tcW w:w="8494" w:type="dxa"/>
            <w:vAlign w:val="center"/>
          </w:tcPr>
          <w:p w:rsidR="000C7451" w:rsidRPr="000C7451" w:rsidRDefault="002A54F0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Produção científica de 2018 a 2021 (</w:t>
            </w:r>
            <w:r w:rsidRPr="002A54F0">
              <w:rPr>
                <w:rFonts w:ascii="Franklin Gothic Book" w:hAnsi="Franklin Gothic Book"/>
                <w:b/>
                <w:bCs/>
                <w:sz w:val="24"/>
                <w:szCs w:val="24"/>
              </w:rPr>
              <w:t>0,501 ≤ SNIP ≤ 1,000</w:t>
            </w:r>
            <w:r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0C7451" w:rsidRPr="000C7451" w:rsidRDefault="000C7451" w:rsidP="000C7451">
      <w:pPr>
        <w:spacing w:line="360" w:lineRule="auto"/>
        <w:jc w:val="both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7451" w:rsidRPr="000C7451" w:rsidTr="000353E5">
        <w:tc>
          <w:tcPr>
            <w:tcW w:w="8494" w:type="dxa"/>
            <w:vAlign w:val="center"/>
          </w:tcPr>
          <w:p w:rsidR="000C7451" w:rsidRPr="000C7451" w:rsidRDefault="002A54F0" w:rsidP="000353E5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Produção científica de 2018 a 2021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(</w:t>
            </w:r>
            <w:r w:rsidRPr="002A54F0">
              <w:rPr>
                <w:rFonts w:ascii="Franklin Gothic Book" w:hAnsi="Franklin Gothic Book"/>
                <w:b/>
                <w:bCs/>
                <w:sz w:val="24"/>
                <w:szCs w:val="24"/>
              </w:rPr>
              <w:t>0,001 ≤ SNIP ≤ 0,500</w:t>
            </w:r>
            <w:r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Pr="000C7451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DC0F82" w:rsidRPr="000C7451" w:rsidTr="000353E5">
        <w:tc>
          <w:tcPr>
            <w:tcW w:w="8494" w:type="dxa"/>
            <w:vAlign w:val="center"/>
          </w:tcPr>
          <w:p w:rsidR="00DC0F82" w:rsidRDefault="00DC0F82" w:rsidP="00DC0F82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15275D" w:rsidRDefault="0015275D" w:rsidP="000C745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t>Propriedade Intelectual: Patentes concedidas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2A54F0" w:rsidRDefault="002A54F0" w:rsidP="000C745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Propriedade Intelectual: Patentes </w:t>
            </w:r>
            <w:r>
              <w:rPr>
                <w:rFonts w:ascii="Franklin Gothic Book" w:hAnsi="Franklin Gothic Book"/>
                <w:sz w:val="24"/>
                <w:szCs w:val="24"/>
              </w:rPr>
              <w:t>solicitadas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2A54F0" w:rsidRDefault="002A54F0" w:rsidP="000C745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Propriedade Intelectual: </w:t>
            </w:r>
            <w:r>
              <w:rPr>
                <w:rFonts w:ascii="Franklin Gothic Book" w:hAnsi="Franklin Gothic Book"/>
                <w:sz w:val="24"/>
                <w:szCs w:val="24"/>
              </w:rPr>
              <w:t>Registros de software concedidos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2A54F0" w:rsidRDefault="002A54F0" w:rsidP="000C745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Orientações ou coorientações de doutorado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2A54F0" w:rsidRDefault="002A54F0" w:rsidP="000C745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Orientações ou coorientações de </w:t>
            </w:r>
            <w:r>
              <w:rPr>
                <w:rFonts w:ascii="Franklin Gothic Book" w:hAnsi="Franklin Gothic Book"/>
                <w:sz w:val="24"/>
                <w:szCs w:val="24"/>
              </w:rPr>
              <w:t>mestrado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lastRenderedPageBreak/>
              <w:t>5. (Adicione ou exclua linhas conforme sua necessidade)</w:t>
            </w:r>
          </w:p>
        </w:tc>
      </w:tr>
    </w:tbl>
    <w:p w:rsidR="002A54F0" w:rsidRDefault="002A54F0" w:rsidP="000C745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Orientações ou coorientações de </w:t>
            </w:r>
            <w:r>
              <w:rPr>
                <w:rFonts w:ascii="Franklin Gothic Book" w:hAnsi="Franklin Gothic Book"/>
                <w:sz w:val="24"/>
                <w:szCs w:val="24"/>
              </w:rPr>
              <w:t>iniciação científica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Pr="000C7451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1. 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2.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3.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4.</w:t>
            </w:r>
          </w:p>
        </w:tc>
      </w:tr>
      <w:tr w:rsidR="002A54F0" w:rsidRPr="000C7451" w:rsidTr="001F3B58">
        <w:tc>
          <w:tcPr>
            <w:tcW w:w="8494" w:type="dxa"/>
            <w:vAlign w:val="center"/>
          </w:tcPr>
          <w:p w:rsidR="002A54F0" w:rsidRDefault="002A54F0" w:rsidP="001F3B58">
            <w:pPr>
              <w:spacing w:line="360" w:lineRule="auto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5. (Adicione ou exclua linhas conforme sua necessidade)</w:t>
            </w:r>
          </w:p>
        </w:tc>
      </w:tr>
    </w:tbl>
    <w:p w:rsidR="002A54F0" w:rsidRPr="0072568D" w:rsidRDefault="002A54F0" w:rsidP="000C7451">
      <w:pPr>
        <w:spacing w:line="360" w:lineRule="auto"/>
        <w:rPr>
          <w:rFonts w:ascii="Franklin Gothic Book" w:hAnsi="Franklin Gothic Book"/>
          <w:sz w:val="24"/>
          <w:szCs w:val="24"/>
        </w:rPr>
      </w:pPr>
    </w:p>
    <w:sectPr w:rsidR="002A54F0" w:rsidRPr="00725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D27" w:rsidRDefault="00246D27" w:rsidP="00D94768">
      <w:pPr>
        <w:spacing w:after="0" w:line="240" w:lineRule="auto"/>
      </w:pPr>
      <w:r>
        <w:separator/>
      </w:r>
    </w:p>
  </w:endnote>
  <w:endnote w:type="continuationSeparator" w:id="0">
    <w:p w:rsidR="00246D27" w:rsidRDefault="00246D27" w:rsidP="00D94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D27" w:rsidRDefault="00246D27" w:rsidP="00D94768">
      <w:pPr>
        <w:spacing w:after="0" w:line="240" w:lineRule="auto"/>
      </w:pPr>
      <w:r>
        <w:separator/>
      </w:r>
    </w:p>
  </w:footnote>
  <w:footnote w:type="continuationSeparator" w:id="0">
    <w:p w:rsidR="00246D27" w:rsidRDefault="00246D27" w:rsidP="00D94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768" w:rsidRDefault="00D94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82408"/>
    <w:multiLevelType w:val="hybridMultilevel"/>
    <w:tmpl w:val="B790BA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61"/>
    <w:rsid w:val="000A7250"/>
    <w:rsid w:val="000C7451"/>
    <w:rsid w:val="0012303C"/>
    <w:rsid w:val="0015275D"/>
    <w:rsid w:val="00176361"/>
    <w:rsid w:val="00246D27"/>
    <w:rsid w:val="00262B6A"/>
    <w:rsid w:val="002A54F0"/>
    <w:rsid w:val="002C5084"/>
    <w:rsid w:val="002E73D4"/>
    <w:rsid w:val="005536C3"/>
    <w:rsid w:val="005951AA"/>
    <w:rsid w:val="005A46D8"/>
    <w:rsid w:val="005B1D82"/>
    <w:rsid w:val="0072568D"/>
    <w:rsid w:val="00803841"/>
    <w:rsid w:val="00867674"/>
    <w:rsid w:val="008C19C9"/>
    <w:rsid w:val="0091309A"/>
    <w:rsid w:val="00967966"/>
    <w:rsid w:val="009A0D5C"/>
    <w:rsid w:val="009C259D"/>
    <w:rsid w:val="009D7B07"/>
    <w:rsid w:val="00AA4F1E"/>
    <w:rsid w:val="00B82290"/>
    <w:rsid w:val="00B9598D"/>
    <w:rsid w:val="00BD1737"/>
    <w:rsid w:val="00C02A88"/>
    <w:rsid w:val="00D221EB"/>
    <w:rsid w:val="00D94768"/>
    <w:rsid w:val="00DC0F82"/>
    <w:rsid w:val="00ED3F33"/>
    <w:rsid w:val="00F2199F"/>
    <w:rsid w:val="00F41C17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75C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6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796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768"/>
  </w:style>
  <w:style w:type="paragraph" w:styleId="Rodap">
    <w:name w:val="footer"/>
    <w:basedOn w:val="Normal"/>
    <w:link w:val="RodapChar"/>
    <w:uiPriority w:val="99"/>
    <w:unhideWhenUsed/>
    <w:rsid w:val="00D94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768"/>
  </w:style>
  <w:style w:type="paragraph" w:styleId="PargrafodaLista">
    <w:name w:val="List Paragraph"/>
    <w:basedOn w:val="Normal"/>
    <w:uiPriority w:val="34"/>
    <w:qFormat/>
    <w:rsid w:val="000C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2019-01-24T17:34:00Z</dcterms:created>
  <dcterms:modified xsi:type="dcterms:W3CDTF">2021-02-24T17:50:00Z</dcterms:modified>
</cp:coreProperties>
</file>